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D7" w:rsidRDefault="00301C97" w:rsidP="007A7AB9">
      <w:pPr>
        <w:tabs>
          <w:tab w:val="right" w:pos="9270"/>
        </w:tabs>
        <w:ind w:right="-900"/>
        <w:rPr>
          <w:rFonts w:ascii="Adobe Garamond Pro Bold" w:hAnsi="Adobe Garamond Pro Bold" w:cs="Tahoma"/>
          <w:b/>
          <w:i/>
          <w:sz w:val="40"/>
          <w:szCs w:val="40"/>
        </w:rPr>
      </w:pPr>
      <w:r>
        <w:rPr>
          <w:noProof/>
          <w:lang w:eastAsia="en-US"/>
        </w:rPr>
        <w:drawing>
          <wp:anchor distT="0" distB="0" distL="114300" distR="114300" simplePos="0" relativeHeight="251664384" behindDoc="1" locked="0" layoutInCell="1" allowOverlap="1" wp14:anchorId="074B9D02" wp14:editId="7AD3115E">
            <wp:simplePos x="0" y="0"/>
            <wp:positionH relativeFrom="column">
              <wp:posOffset>4648200</wp:posOffset>
            </wp:positionH>
            <wp:positionV relativeFrom="paragraph">
              <wp:posOffset>-311150</wp:posOffset>
            </wp:positionV>
            <wp:extent cx="2419350" cy="2008505"/>
            <wp:effectExtent l="0" t="0" r="0" b="0"/>
            <wp:wrapTight wrapText="bothSides">
              <wp:wrapPolygon edited="0">
                <wp:start x="0" y="0"/>
                <wp:lineTo x="0" y="21306"/>
                <wp:lineTo x="21430" y="21306"/>
                <wp:lineTo x="21430" y="0"/>
                <wp:lineTo x="0" y="0"/>
              </wp:wrapPolygon>
            </wp:wrapTight>
            <wp:docPr id="5" name="Picture 5" descr="http://2.bp.blogspot.com/-Svnh76tSorY/TxSoPsKr6II/AAAAAAAADks/6TNa5Uov1Wc/s1600/geneexpression-aga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Svnh76tSorY/TxSoPsKr6II/AAAAAAAADks/6TNa5Uov1Wc/s1600/geneexpression-again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200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A7AB9">
        <w:rPr>
          <w:rFonts w:ascii="Adobe Garamond Pro Bold" w:hAnsi="Adobe Garamond Pro Bold" w:cs="Tahoma"/>
          <w:b/>
          <w:i/>
          <w:sz w:val="40"/>
          <w:szCs w:val="40"/>
        </w:rPr>
        <w:t>Learning to Express Yourself:  Gene Expression</w:t>
      </w:r>
      <w:r w:rsidR="00AA28D7" w:rsidRPr="003207CC">
        <w:rPr>
          <w:rFonts w:ascii="Adobe Garamond Pro Bold" w:hAnsi="Adobe Garamond Pro Bold" w:cs="Tahoma"/>
          <w:b/>
          <w:i/>
          <w:sz w:val="40"/>
          <w:szCs w:val="40"/>
        </w:rPr>
        <w:t xml:space="preserve"> Basics</w:t>
      </w:r>
    </w:p>
    <w:p w:rsidR="007A7AB9" w:rsidRPr="007A7AB9" w:rsidRDefault="007A7AB9" w:rsidP="007A7AB9">
      <w:pPr>
        <w:tabs>
          <w:tab w:val="right" w:pos="9270"/>
        </w:tabs>
        <w:ind w:right="-900"/>
        <w:rPr>
          <w:rFonts w:ascii="Adobe Garamond Pro Bold" w:hAnsi="Adobe Garamond Pro Bold" w:cs="Tahoma"/>
          <w:b/>
          <w:sz w:val="16"/>
          <w:szCs w:val="16"/>
        </w:rPr>
      </w:pPr>
      <w:r w:rsidRPr="007A7AB9">
        <w:rPr>
          <w:rFonts w:ascii="Adobe Garamond Pro Bold" w:hAnsi="Adobe Garamond Pro Bold" w:cs="Tahoma"/>
          <w:b/>
          <w:i/>
          <w:sz w:val="16"/>
          <w:szCs w:val="16"/>
        </w:rPr>
        <w:t xml:space="preserve">(Adapted from H. </w:t>
      </w:r>
      <w:proofErr w:type="spellStart"/>
      <w:r w:rsidRPr="007A7AB9">
        <w:rPr>
          <w:rFonts w:ascii="Adobe Garamond Pro Bold" w:hAnsi="Adobe Garamond Pro Bold" w:cs="Tahoma"/>
          <w:b/>
          <w:i/>
          <w:sz w:val="16"/>
          <w:szCs w:val="16"/>
        </w:rPr>
        <w:t>Bankoff</w:t>
      </w:r>
      <w:proofErr w:type="spellEnd"/>
      <w:r w:rsidR="00465084">
        <w:rPr>
          <w:rFonts w:ascii="Adobe Garamond Pro Bold" w:hAnsi="Adobe Garamond Pro Bold" w:cs="Tahoma"/>
          <w:b/>
          <w:i/>
          <w:sz w:val="16"/>
          <w:szCs w:val="16"/>
        </w:rPr>
        <w:t xml:space="preserve"> and S. </w:t>
      </w:r>
      <w:proofErr w:type="spellStart"/>
      <w:r w:rsidR="00465084">
        <w:rPr>
          <w:rFonts w:ascii="Adobe Garamond Pro Bold" w:hAnsi="Adobe Garamond Pro Bold" w:cs="Tahoma"/>
          <w:b/>
          <w:i/>
          <w:sz w:val="16"/>
          <w:szCs w:val="16"/>
        </w:rPr>
        <w:t>Talle</w:t>
      </w:r>
      <w:proofErr w:type="spellEnd"/>
      <w:r w:rsidRPr="007A7AB9">
        <w:rPr>
          <w:rFonts w:ascii="Adobe Garamond Pro Bold" w:hAnsi="Adobe Garamond Pro Bold" w:cs="Tahoma"/>
          <w:b/>
          <w:i/>
          <w:sz w:val="16"/>
          <w:szCs w:val="16"/>
        </w:rPr>
        <w:t>, Lakewood High School)</w:t>
      </w:r>
    </w:p>
    <w:p w:rsidR="00AA28D7" w:rsidRPr="003207CC" w:rsidRDefault="00AA28D7" w:rsidP="003207CC">
      <w:pPr>
        <w:ind w:left="360" w:right="-900" w:hanging="360"/>
        <w:jc w:val="center"/>
        <w:rPr>
          <w:rFonts w:asciiTheme="minorHAnsi" w:hAnsiTheme="minorHAnsi" w:cs="Tahoma"/>
          <w:i/>
          <w:sz w:val="18"/>
          <w:szCs w:val="18"/>
        </w:rPr>
      </w:pPr>
    </w:p>
    <w:p w:rsidR="00D078EC" w:rsidRPr="003F47DE" w:rsidRDefault="002B702E" w:rsidP="003207CC">
      <w:pPr>
        <w:ind w:left="360" w:hanging="360"/>
        <w:rPr>
          <w:rFonts w:ascii="Bell MT" w:hAnsi="Bell MT" w:cs="Tahoma"/>
          <w:sz w:val="20"/>
          <w:szCs w:val="20"/>
          <w:u w:val="single"/>
        </w:rPr>
      </w:pPr>
      <w:r w:rsidRPr="001D0F37">
        <w:rPr>
          <w:rFonts w:ascii="Bell MT" w:hAnsi="Bell MT" w:cs="Tahoma"/>
          <w:b/>
        </w:rPr>
        <w:t>Purpose</w:t>
      </w:r>
      <w:r w:rsidRPr="001D0F37">
        <w:rPr>
          <w:rFonts w:ascii="Bell MT" w:hAnsi="Bell MT" w:cs="Tahoma"/>
        </w:rPr>
        <w:t xml:space="preserve">: </w:t>
      </w:r>
      <w:r w:rsidRPr="003F47DE">
        <w:rPr>
          <w:rFonts w:ascii="Bell MT" w:hAnsi="Bell MT" w:cs="Tahoma"/>
          <w:sz w:val="20"/>
          <w:szCs w:val="20"/>
        </w:rPr>
        <w:t xml:space="preserve">To review the basic processes of transcription and translation </w:t>
      </w:r>
      <w:r w:rsidR="00D078EC" w:rsidRPr="003F47DE">
        <w:rPr>
          <w:rFonts w:ascii="Bell MT" w:hAnsi="Bell MT" w:cs="Tahoma"/>
          <w:sz w:val="20"/>
          <w:szCs w:val="20"/>
        </w:rPr>
        <w:t xml:space="preserve">and to review the overarching idea of how genes become traits. </w:t>
      </w:r>
    </w:p>
    <w:p w:rsidR="00D078EC" w:rsidRDefault="00D078EC" w:rsidP="003207CC">
      <w:pPr>
        <w:ind w:left="360" w:hanging="360"/>
        <w:rPr>
          <w:rFonts w:ascii="Bell MT" w:hAnsi="Bell MT" w:cs="Tahoma"/>
          <w:sz w:val="18"/>
          <w:szCs w:val="18"/>
          <w:u w:val="single"/>
        </w:rPr>
      </w:pPr>
    </w:p>
    <w:p w:rsidR="007A7AB9" w:rsidRPr="00301C97" w:rsidRDefault="007A7AB9" w:rsidP="003207CC">
      <w:pPr>
        <w:ind w:left="360" w:hanging="360"/>
        <w:rPr>
          <w:rFonts w:asciiTheme="majorHAnsi" w:hAnsiTheme="majorHAnsi" w:cs="Tahoma"/>
          <w:i/>
          <w:sz w:val="20"/>
          <w:szCs w:val="20"/>
        </w:rPr>
      </w:pPr>
      <w:r w:rsidRPr="00301C97">
        <w:rPr>
          <w:rFonts w:asciiTheme="majorHAnsi" w:hAnsiTheme="majorHAnsi" w:cs="Tahoma"/>
          <w:b/>
          <w:i/>
          <w:sz w:val="20"/>
          <w:szCs w:val="20"/>
          <w:u w:val="single"/>
        </w:rPr>
        <w:t>Directions</w:t>
      </w:r>
      <w:r w:rsidRPr="00301C97">
        <w:rPr>
          <w:rFonts w:asciiTheme="majorHAnsi" w:hAnsiTheme="majorHAnsi" w:cs="Tahoma"/>
          <w:b/>
          <w:i/>
          <w:sz w:val="20"/>
          <w:szCs w:val="20"/>
        </w:rPr>
        <w:t xml:space="preserve">: </w:t>
      </w:r>
      <w:r w:rsidR="001D0F37" w:rsidRPr="00301C97">
        <w:rPr>
          <w:rFonts w:asciiTheme="majorHAnsi" w:hAnsiTheme="majorHAnsi" w:cs="Tahoma"/>
          <w:i/>
          <w:sz w:val="20"/>
          <w:szCs w:val="20"/>
        </w:rPr>
        <w:t xml:space="preserve"> Please answer all </w:t>
      </w:r>
      <w:r w:rsidR="0077051A">
        <w:rPr>
          <w:rFonts w:asciiTheme="majorHAnsi" w:hAnsiTheme="majorHAnsi" w:cs="Tahoma"/>
          <w:i/>
          <w:sz w:val="20"/>
          <w:szCs w:val="20"/>
        </w:rPr>
        <w:t>questions in your lab notebook!</w:t>
      </w:r>
      <w:bookmarkStart w:id="0" w:name="_GoBack"/>
      <w:bookmarkEnd w:id="0"/>
      <w:r w:rsidRPr="00301C97">
        <w:rPr>
          <w:rFonts w:asciiTheme="majorHAnsi" w:hAnsiTheme="majorHAnsi" w:cs="Tahoma"/>
          <w:i/>
          <w:sz w:val="20"/>
          <w:szCs w:val="20"/>
        </w:rPr>
        <w:t>!</w:t>
      </w:r>
    </w:p>
    <w:p w:rsidR="007A7AB9" w:rsidRPr="003F47DE" w:rsidRDefault="00BF5C63"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In the beginning of the year, we talked about biomolecules.</w:t>
      </w:r>
      <w:r w:rsidRPr="003F47DE">
        <w:rPr>
          <w:rFonts w:asciiTheme="minorHAnsi" w:hAnsiTheme="minorHAnsi" w:cs="Tahoma"/>
          <w:b/>
          <w:sz w:val="20"/>
          <w:szCs w:val="20"/>
        </w:rPr>
        <w:t xml:space="preserve">  </w:t>
      </w:r>
      <w:r w:rsidRPr="003F47DE">
        <w:rPr>
          <w:rFonts w:asciiTheme="minorHAnsi" w:hAnsiTheme="minorHAnsi" w:cs="Tahoma"/>
          <w:sz w:val="20"/>
          <w:szCs w:val="20"/>
        </w:rPr>
        <w:t>Proteins are a type of biomolec</w:t>
      </w:r>
      <w:r w:rsidR="00D078EC" w:rsidRPr="003F47DE">
        <w:rPr>
          <w:rFonts w:asciiTheme="minorHAnsi" w:hAnsiTheme="minorHAnsi" w:cs="Tahoma"/>
          <w:sz w:val="20"/>
          <w:szCs w:val="20"/>
        </w:rPr>
        <w:t>ule.  What are proteins made of</w:t>
      </w:r>
      <w:r w:rsidR="007A7AB9" w:rsidRPr="003F47DE">
        <w:rPr>
          <w:rFonts w:asciiTheme="minorHAnsi" w:hAnsiTheme="minorHAnsi" w:cs="Tahoma"/>
          <w:sz w:val="20"/>
          <w:szCs w:val="20"/>
        </w:rPr>
        <w:t>?</w:t>
      </w:r>
    </w:p>
    <w:p w:rsidR="00BF5C63" w:rsidRPr="003F47DE" w:rsidRDefault="00301C97"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Adobe Garamond Pro Bold" w:hAnsi="Adobe Garamond Pro Bold"/>
          <w:b/>
          <w:noProof/>
          <w:sz w:val="20"/>
          <w:szCs w:val="20"/>
          <w:lang w:eastAsia="en-US"/>
        </w:rPr>
        <w:drawing>
          <wp:anchor distT="0" distB="0" distL="114300" distR="114300" simplePos="0" relativeHeight="251658240" behindDoc="1" locked="0" layoutInCell="1" allowOverlap="1" wp14:anchorId="1336B73B" wp14:editId="352017D1">
            <wp:simplePos x="0" y="0"/>
            <wp:positionH relativeFrom="column">
              <wp:posOffset>5381625</wp:posOffset>
            </wp:positionH>
            <wp:positionV relativeFrom="paragraph">
              <wp:posOffset>0</wp:posOffset>
            </wp:positionV>
            <wp:extent cx="1409700" cy="1259159"/>
            <wp:effectExtent l="0" t="0" r="0" b="0"/>
            <wp:wrapNone/>
            <wp:docPr id="1" name="irc_mi" descr="http://www.nature.com/scitable/content/ne0000/ne0000/ne0000/ne0000/14711098/U2CP3-1_SynthesisDegredati_k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ature.com/scitable/content/ne0000/ne0000/ne0000/ne0000/14711098/U2CP3-1_SynthesisDegredati_ks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259159"/>
                    </a:xfrm>
                    <a:prstGeom prst="rect">
                      <a:avLst/>
                    </a:prstGeom>
                    <a:noFill/>
                    <a:ln>
                      <a:noFill/>
                    </a:ln>
                  </pic:spPr>
                </pic:pic>
              </a:graphicData>
            </a:graphic>
            <wp14:sizeRelH relativeFrom="page">
              <wp14:pctWidth>0</wp14:pctWidth>
            </wp14:sizeRelH>
            <wp14:sizeRelV relativeFrom="page">
              <wp14:pctHeight>0</wp14:pctHeight>
            </wp14:sizeRelV>
          </wp:anchor>
        </w:drawing>
      </w:r>
      <w:r w:rsidR="00BF5C63" w:rsidRPr="003F47DE">
        <w:rPr>
          <w:rFonts w:asciiTheme="minorHAnsi" w:hAnsiTheme="minorHAnsi" w:cs="Tahoma"/>
          <w:sz w:val="20"/>
          <w:szCs w:val="20"/>
        </w:rPr>
        <w:t>How many different types of those thin</w:t>
      </w:r>
      <w:r w:rsidR="007A7AB9" w:rsidRPr="003F47DE">
        <w:rPr>
          <w:rFonts w:asciiTheme="minorHAnsi" w:hAnsiTheme="minorHAnsi" w:cs="Tahoma"/>
          <w:sz w:val="20"/>
          <w:szCs w:val="20"/>
        </w:rPr>
        <w:t xml:space="preserve">gs are there? </w:t>
      </w:r>
    </w:p>
    <w:p w:rsidR="008C3FE7" w:rsidRPr="003F47DE" w:rsidRDefault="00BF5C63"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 xml:space="preserve">What is the role or function of proteins in your body?  </w:t>
      </w:r>
    </w:p>
    <w:p w:rsidR="007A7AB9" w:rsidRPr="003F47DE" w:rsidRDefault="00BF5C63"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What is one of the smallest proteins in</w:t>
      </w:r>
      <w:r w:rsidR="007A7AB9" w:rsidRPr="003F47DE">
        <w:rPr>
          <w:rFonts w:asciiTheme="minorHAnsi" w:hAnsiTheme="minorHAnsi" w:cs="Tahoma"/>
          <w:sz w:val="20"/>
          <w:szCs w:val="20"/>
        </w:rPr>
        <w:t xml:space="preserve"> your body?  </w:t>
      </w:r>
      <w:r w:rsidR="007A7AB9" w:rsidRPr="003F47DE">
        <w:rPr>
          <w:rFonts w:asciiTheme="minorHAnsi" w:hAnsiTheme="minorHAnsi" w:cs="Tahoma"/>
          <w:i/>
          <w:sz w:val="20"/>
          <w:szCs w:val="20"/>
        </w:rPr>
        <w:t xml:space="preserve"> </w:t>
      </w:r>
    </w:p>
    <w:p w:rsidR="007A7AB9" w:rsidRPr="003F47DE" w:rsidRDefault="00D078EC"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 xml:space="preserve"> It’s m</w:t>
      </w:r>
      <w:r w:rsidR="00BF5C63" w:rsidRPr="003F47DE">
        <w:rPr>
          <w:rFonts w:asciiTheme="minorHAnsi" w:hAnsiTheme="minorHAnsi" w:cs="Tahoma"/>
          <w:sz w:val="20"/>
          <w:szCs w:val="20"/>
        </w:rPr>
        <w:t>ade of how many amino acids</w:t>
      </w:r>
      <w:r w:rsidR="007A7AB9" w:rsidRPr="003F47DE">
        <w:rPr>
          <w:rFonts w:asciiTheme="minorHAnsi" w:hAnsiTheme="minorHAnsi" w:cs="Tahoma"/>
          <w:sz w:val="20"/>
          <w:szCs w:val="20"/>
        </w:rPr>
        <w:t>?</w:t>
      </w:r>
    </w:p>
    <w:p w:rsidR="008C3FE7" w:rsidRPr="003F47DE" w:rsidRDefault="00D078EC"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Describ</w:t>
      </w:r>
      <w:r w:rsidR="007A7AB9" w:rsidRPr="003F47DE">
        <w:rPr>
          <w:rFonts w:asciiTheme="minorHAnsi" w:hAnsiTheme="minorHAnsi" w:cs="Tahoma"/>
          <w:sz w:val="20"/>
          <w:szCs w:val="20"/>
        </w:rPr>
        <w:t>e the function of this protein.</w:t>
      </w:r>
      <w:r w:rsidRPr="003F47DE">
        <w:rPr>
          <w:rFonts w:asciiTheme="minorHAnsi" w:hAnsiTheme="minorHAnsi" w:cs="Tahoma"/>
          <w:sz w:val="20"/>
          <w:szCs w:val="20"/>
        </w:rPr>
        <w:t xml:space="preserve">  </w:t>
      </w:r>
      <w:r w:rsidR="008C3FE7" w:rsidRPr="003F47DE">
        <w:rPr>
          <w:rFonts w:asciiTheme="minorHAnsi" w:hAnsiTheme="minorHAnsi" w:cs="Tahoma"/>
          <w:sz w:val="20"/>
          <w:szCs w:val="20"/>
        </w:rPr>
        <w:t xml:space="preserve"> </w:t>
      </w:r>
    </w:p>
    <w:p w:rsidR="007A7AB9" w:rsidRPr="003F47DE" w:rsidRDefault="00BF5C63"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What is</w:t>
      </w:r>
      <w:r w:rsidR="00D078EC" w:rsidRPr="003F47DE">
        <w:rPr>
          <w:rFonts w:asciiTheme="minorHAnsi" w:hAnsiTheme="minorHAnsi" w:cs="Tahoma"/>
          <w:sz w:val="20"/>
          <w:szCs w:val="20"/>
        </w:rPr>
        <w:t xml:space="preserve"> one of</w:t>
      </w:r>
      <w:r w:rsidRPr="003F47DE">
        <w:rPr>
          <w:rFonts w:asciiTheme="minorHAnsi" w:hAnsiTheme="minorHAnsi" w:cs="Tahoma"/>
          <w:sz w:val="20"/>
          <w:szCs w:val="20"/>
        </w:rPr>
        <w:t xml:space="preserve"> the largest protein in your body?  </w:t>
      </w:r>
    </w:p>
    <w:p w:rsidR="007A7AB9" w:rsidRPr="003F47DE" w:rsidRDefault="00D078EC"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 xml:space="preserve">It’s made of how </w:t>
      </w:r>
      <w:r w:rsidR="007A7AB9" w:rsidRPr="003F47DE">
        <w:rPr>
          <w:rFonts w:asciiTheme="minorHAnsi" w:hAnsiTheme="minorHAnsi" w:cs="Tahoma"/>
          <w:sz w:val="20"/>
          <w:szCs w:val="20"/>
        </w:rPr>
        <w:t>many amino acids?</w:t>
      </w:r>
    </w:p>
    <w:p w:rsidR="00BF5C63" w:rsidRPr="003F47DE" w:rsidRDefault="00BF5C63" w:rsidP="001D0F37">
      <w:pPr>
        <w:pStyle w:val="ListParagraph"/>
        <w:numPr>
          <w:ilvl w:val="0"/>
          <w:numId w:val="1"/>
        </w:numPr>
        <w:spacing w:before="120" w:line="276" w:lineRule="auto"/>
        <w:ind w:left="360"/>
        <w:rPr>
          <w:rFonts w:asciiTheme="minorHAnsi" w:hAnsiTheme="minorHAnsi" w:cs="Tahoma"/>
          <w:sz w:val="20"/>
          <w:szCs w:val="20"/>
        </w:rPr>
      </w:pPr>
      <w:r w:rsidRPr="003F47DE">
        <w:rPr>
          <w:rFonts w:asciiTheme="minorHAnsi" w:hAnsiTheme="minorHAnsi" w:cs="Tahoma"/>
          <w:sz w:val="20"/>
          <w:szCs w:val="20"/>
        </w:rPr>
        <w:t xml:space="preserve">Describe the function of this protein:   </w:t>
      </w:r>
    </w:p>
    <w:p w:rsidR="007A7AB9" w:rsidRDefault="007A7AB9" w:rsidP="007A7AB9">
      <w:pPr>
        <w:spacing w:before="120"/>
        <w:ind w:left="360" w:hanging="360"/>
        <w:rPr>
          <w:rFonts w:ascii="Bell MT" w:hAnsi="Bell MT" w:cs="Tahoma"/>
          <w:b/>
          <w:sz w:val="18"/>
          <w:szCs w:val="18"/>
          <w:u w:val="single"/>
        </w:rPr>
      </w:pPr>
    </w:p>
    <w:p w:rsidR="007A7AB9" w:rsidRDefault="008C3FE7" w:rsidP="009636FC">
      <w:pPr>
        <w:spacing w:before="120"/>
        <w:ind w:left="360" w:right="-720" w:hanging="360"/>
        <w:rPr>
          <w:rFonts w:ascii="Bell MT" w:hAnsi="Bell MT" w:cs="Tahoma"/>
          <w:sz w:val="18"/>
          <w:szCs w:val="18"/>
        </w:rPr>
      </w:pPr>
      <w:proofErr w:type="spellStart"/>
      <w:r w:rsidRPr="00301C97">
        <w:rPr>
          <w:rFonts w:asciiTheme="majorHAnsi" w:hAnsiTheme="majorHAnsi" w:cs="Tahoma"/>
          <w:b/>
          <w:sz w:val="28"/>
          <w:szCs w:val="28"/>
        </w:rPr>
        <w:t>PhET</w:t>
      </w:r>
      <w:proofErr w:type="spellEnd"/>
      <w:r w:rsidRPr="00301C97">
        <w:rPr>
          <w:rFonts w:asciiTheme="majorHAnsi" w:hAnsiTheme="majorHAnsi" w:cs="Tahoma"/>
          <w:b/>
          <w:sz w:val="28"/>
          <w:szCs w:val="28"/>
        </w:rPr>
        <w:t xml:space="preserve"> </w:t>
      </w:r>
      <w:r w:rsidR="001D0F37" w:rsidRPr="00301C97">
        <w:rPr>
          <w:rFonts w:asciiTheme="majorHAnsi" w:hAnsiTheme="majorHAnsi" w:cs="Tahoma"/>
          <w:b/>
          <w:sz w:val="28"/>
          <w:szCs w:val="28"/>
        </w:rPr>
        <w:t xml:space="preserve">Simulation </w:t>
      </w:r>
      <w:r w:rsidRPr="00301C97">
        <w:rPr>
          <w:rFonts w:asciiTheme="majorHAnsi" w:hAnsiTheme="majorHAnsi" w:cs="Tahoma"/>
          <w:b/>
          <w:sz w:val="28"/>
          <w:szCs w:val="28"/>
        </w:rPr>
        <w:t>Lab:</w:t>
      </w:r>
      <w:r w:rsidRPr="007A7AB9">
        <w:rPr>
          <w:rFonts w:ascii="Bell MT" w:hAnsi="Bell MT" w:cs="Tahoma"/>
          <w:sz w:val="18"/>
          <w:szCs w:val="18"/>
        </w:rPr>
        <w:t xml:space="preserve"> Go to the website</w:t>
      </w:r>
      <w:r w:rsidR="00BF5C63" w:rsidRPr="007A7AB9">
        <w:rPr>
          <w:rFonts w:ascii="Bell MT" w:hAnsi="Bell MT" w:cs="Tahoma"/>
          <w:sz w:val="18"/>
          <w:szCs w:val="18"/>
        </w:rPr>
        <w:t xml:space="preserve"> </w:t>
      </w:r>
      <w:hyperlink r:id="rId9" w:history="1">
        <w:r w:rsidR="00BF5C63" w:rsidRPr="007A7AB9">
          <w:rPr>
            <w:rStyle w:val="Hyperlink"/>
            <w:rFonts w:ascii="Bell MT" w:hAnsi="Bell MT" w:cs="Tahoma"/>
            <w:sz w:val="18"/>
            <w:szCs w:val="18"/>
          </w:rPr>
          <w:t>http://phet.colorado.edu/en/simulation/gene-expression-basics</w:t>
        </w:r>
      </w:hyperlink>
      <w:r w:rsidR="00BF5C63" w:rsidRPr="007A7AB9">
        <w:rPr>
          <w:rFonts w:ascii="Bell MT" w:hAnsi="Bell MT" w:cs="Tahoma"/>
          <w:sz w:val="18"/>
          <w:szCs w:val="18"/>
        </w:rPr>
        <w:t xml:space="preserve">. </w:t>
      </w:r>
    </w:p>
    <w:p w:rsidR="00BF5C63" w:rsidRPr="001D0F37" w:rsidRDefault="00301C97" w:rsidP="009636FC">
      <w:pPr>
        <w:spacing w:before="120"/>
        <w:ind w:left="720" w:right="-720"/>
        <w:rPr>
          <w:rFonts w:ascii="Bell MT" w:hAnsi="Bell MT" w:cs="Tahoma"/>
          <w:b/>
          <w:sz w:val="18"/>
          <w:szCs w:val="18"/>
        </w:rPr>
      </w:pPr>
      <w:r w:rsidRPr="00301C97">
        <w:rPr>
          <w:rFonts w:asciiTheme="majorHAnsi" w:hAnsiTheme="majorHAnsi"/>
          <w:b/>
          <w:i/>
          <w:noProof/>
          <w:sz w:val="20"/>
          <w:szCs w:val="20"/>
          <w:u w:val="single"/>
          <w:lang w:eastAsia="en-US"/>
        </w:rPr>
        <w:drawing>
          <wp:anchor distT="0" distB="0" distL="114300" distR="114300" simplePos="0" relativeHeight="251663360" behindDoc="1" locked="0" layoutInCell="1" allowOverlap="1" wp14:anchorId="202D3B80" wp14:editId="02506283">
            <wp:simplePos x="0" y="0"/>
            <wp:positionH relativeFrom="column">
              <wp:posOffset>4526280</wp:posOffset>
            </wp:positionH>
            <wp:positionV relativeFrom="paragraph">
              <wp:posOffset>122555</wp:posOffset>
            </wp:positionV>
            <wp:extent cx="2541905" cy="1924050"/>
            <wp:effectExtent l="0" t="0" r="0" b="0"/>
            <wp:wrapTight wrapText="bothSides">
              <wp:wrapPolygon edited="0">
                <wp:start x="0" y="0"/>
                <wp:lineTo x="0" y="21386"/>
                <wp:lineTo x="21368" y="21386"/>
                <wp:lineTo x="21368" y="0"/>
                <wp:lineTo x="0" y="0"/>
              </wp:wrapPolygon>
            </wp:wrapTight>
            <wp:docPr id="3" name="irc_mi" descr="http://i1-win.softpedia-static.com/screenshots/Gene-Expression-The-Basics_2.png?1345614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1-win.softpedia-static.com/screenshots/Gene-Expression-The-Basics_2.png?13456144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190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C63" w:rsidRPr="001D0F37">
        <w:rPr>
          <w:rFonts w:ascii="Bell MT" w:hAnsi="Bell MT" w:cs="Tahoma"/>
          <w:b/>
          <w:sz w:val="18"/>
          <w:szCs w:val="18"/>
        </w:rPr>
        <w:t xml:space="preserve">Click on the green “run now” box and open the simulation.  You may have to click “keep” at the bottom of the web browser and click on the file after it downloads. Follow the steps below and answer the questions.  </w:t>
      </w:r>
    </w:p>
    <w:p w:rsidR="00BF5C63" w:rsidRPr="00301C97" w:rsidRDefault="00BF5C63" w:rsidP="009636FC">
      <w:pPr>
        <w:spacing w:before="120"/>
        <w:ind w:left="360" w:right="-720" w:hanging="360"/>
        <w:rPr>
          <w:rFonts w:asciiTheme="majorHAnsi" w:hAnsiTheme="majorHAnsi" w:cs="Tahoma"/>
          <w:b/>
          <w:u w:val="single"/>
        </w:rPr>
      </w:pPr>
      <w:r w:rsidRPr="00301C97">
        <w:rPr>
          <w:rFonts w:asciiTheme="majorHAnsi" w:hAnsiTheme="majorHAnsi" w:cs="Tahoma"/>
          <w:b/>
          <w:u w:val="single"/>
        </w:rPr>
        <w:t xml:space="preserve">Gene #1:  </w:t>
      </w:r>
    </w:p>
    <w:p w:rsidR="001D0F37" w:rsidRPr="003F47DE" w:rsidRDefault="001A1021"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Examine the piece of DNA that runs across the screen.  What are the 2 parts of Gene 1?</w:t>
      </w:r>
    </w:p>
    <w:p w:rsidR="009636FC" w:rsidRPr="003F47DE" w:rsidRDefault="009636FC" w:rsidP="009636FC">
      <w:pPr>
        <w:pStyle w:val="ListParagraph"/>
        <w:ind w:left="360" w:right="-720"/>
        <w:rPr>
          <w:rFonts w:asciiTheme="minorHAnsi" w:hAnsiTheme="minorHAnsi" w:cs="Tahoma"/>
          <w:sz w:val="20"/>
          <w:szCs w:val="20"/>
        </w:rPr>
      </w:pPr>
    </w:p>
    <w:p w:rsidR="00905959" w:rsidRPr="003F47DE" w:rsidRDefault="001A1021"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Look in the </w:t>
      </w:r>
      <w:r w:rsidR="00B2212F" w:rsidRPr="003F47DE">
        <w:rPr>
          <w:rFonts w:asciiTheme="minorHAnsi" w:hAnsiTheme="minorHAnsi" w:cs="Tahoma"/>
          <w:sz w:val="20"/>
          <w:szCs w:val="20"/>
        </w:rPr>
        <w:t xml:space="preserve">biomolecule tool </w:t>
      </w:r>
      <w:r w:rsidRPr="003F47DE">
        <w:rPr>
          <w:rFonts w:asciiTheme="minorHAnsi" w:hAnsiTheme="minorHAnsi" w:cs="Tahoma"/>
          <w:sz w:val="20"/>
          <w:szCs w:val="20"/>
        </w:rPr>
        <w:t xml:space="preserve">box on the left and grab a negative transcription factor, place it on the DNA.  If you don’t put it in the right </w:t>
      </w:r>
      <w:r w:rsidR="007B0021" w:rsidRPr="003F47DE">
        <w:rPr>
          <w:rFonts w:asciiTheme="minorHAnsi" w:hAnsiTheme="minorHAnsi" w:cs="Tahoma"/>
          <w:sz w:val="20"/>
          <w:szCs w:val="20"/>
        </w:rPr>
        <w:t>spot;</w:t>
      </w:r>
      <w:r w:rsidRPr="003F47DE">
        <w:rPr>
          <w:rFonts w:asciiTheme="minorHAnsi" w:hAnsiTheme="minorHAnsi" w:cs="Tahoma"/>
          <w:sz w:val="20"/>
          <w:szCs w:val="20"/>
        </w:rPr>
        <w:t xml:space="preserve"> it will float off the DNA and away.  Where does the negative transcri</w:t>
      </w:r>
      <w:r w:rsidR="009636FC" w:rsidRPr="003F47DE">
        <w:rPr>
          <w:rFonts w:asciiTheme="minorHAnsi" w:hAnsiTheme="minorHAnsi" w:cs="Tahoma"/>
          <w:sz w:val="20"/>
          <w:szCs w:val="20"/>
        </w:rPr>
        <w:t>ption factor stick to the DNA?</w:t>
      </w:r>
    </w:p>
    <w:p w:rsidR="009636FC" w:rsidRPr="003F47DE" w:rsidRDefault="009636FC" w:rsidP="009636FC">
      <w:pPr>
        <w:pStyle w:val="ListParagraph"/>
        <w:ind w:left="360" w:right="-720"/>
        <w:rPr>
          <w:rFonts w:asciiTheme="minorHAnsi" w:hAnsiTheme="minorHAnsi" w:cs="Tahoma"/>
          <w:sz w:val="20"/>
          <w:szCs w:val="20"/>
        </w:rPr>
      </w:pPr>
    </w:p>
    <w:p w:rsidR="00905959" w:rsidRPr="003F47DE" w:rsidRDefault="001A1021"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Click on the negative transcription factor and drag it back to the </w:t>
      </w:r>
      <w:r w:rsidR="00B2212F" w:rsidRPr="003F47DE">
        <w:rPr>
          <w:rFonts w:asciiTheme="minorHAnsi" w:hAnsiTheme="minorHAnsi" w:cs="Tahoma"/>
          <w:sz w:val="20"/>
          <w:szCs w:val="20"/>
        </w:rPr>
        <w:t xml:space="preserve">tool </w:t>
      </w:r>
      <w:r w:rsidRPr="003F47DE">
        <w:rPr>
          <w:rFonts w:asciiTheme="minorHAnsi" w:hAnsiTheme="minorHAnsi" w:cs="Tahoma"/>
          <w:sz w:val="20"/>
          <w:szCs w:val="20"/>
        </w:rPr>
        <w:t>box.  Click on a positive transcription factor and put it on the DNA.  Where does the positive transcription factor stick?</w:t>
      </w:r>
    </w:p>
    <w:p w:rsidR="009636FC" w:rsidRPr="003F47DE" w:rsidRDefault="009636FC" w:rsidP="009636FC">
      <w:pPr>
        <w:pStyle w:val="ListParagraph"/>
        <w:ind w:left="360" w:right="-720"/>
        <w:rPr>
          <w:rFonts w:asciiTheme="minorHAnsi" w:hAnsiTheme="minorHAnsi" w:cs="Tahoma"/>
          <w:sz w:val="20"/>
          <w:szCs w:val="20"/>
        </w:rPr>
      </w:pPr>
    </w:p>
    <w:p w:rsidR="00905959" w:rsidRPr="003F47DE" w:rsidRDefault="001A1021"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Transcription factors are proteins that help regulate (control) the expression of a gene.</w:t>
      </w:r>
      <w:r w:rsidR="008C3FE7" w:rsidRPr="003F47DE">
        <w:rPr>
          <w:rFonts w:asciiTheme="minorHAnsi" w:hAnsiTheme="minorHAnsi" w:cs="Tahoma"/>
          <w:sz w:val="20"/>
          <w:szCs w:val="20"/>
        </w:rPr>
        <w:t xml:space="preserve"> </w:t>
      </w:r>
      <w:r w:rsidRPr="003F47DE">
        <w:rPr>
          <w:rFonts w:asciiTheme="minorHAnsi" w:hAnsiTheme="minorHAnsi" w:cs="Tahoma"/>
          <w:sz w:val="20"/>
          <w:szCs w:val="20"/>
        </w:rPr>
        <w:t xml:space="preserve">When a gene is “expressed”, a messenger RNA is made and protein synthesis begins. Click on and drag the RNA polymerase from the </w:t>
      </w:r>
      <w:r w:rsidR="00B2212F" w:rsidRPr="003F47DE">
        <w:rPr>
          <w:rFonts w:asciiTheme="minorHAnsi" w:hAnsiTheme="minorHAnsi" w:cs="Tahoma"/>
          <w:sz w:val="20"/>
          <w:szCs w:val="20"/>
        </w:rPr>
        <w:t xml:space="preserve">biomolecule tool </w:t>
      </w:r>
      <w:r w:rsidRPr="003F47DE">
        <w:rPr>
          <w:rFonts w:asciiTheme="minorHAnsi" w:hAnsiTheme="minorHAnsi" w:cs="Tahoma"/>
          <w:sz w:val="20"/>
          <w:szCs w:val="20"/>
        </w:rPr>
        <w:t xml:space="preserve">box and place it next to the positive transcription factor on the DNA.  Describe what happens:  </w:t>
      </w:r>
    </w:p>
    <w:p w:rsidR="009636FC" w:rsidRPr="003F47DE" w:rsidRDefault="009636FC" w:rsidP="009636FC">
      <w:pPr>
        <w:pStyle w:val="ListParagraph"/>
        <w:ind w:left="360" w:right="-720"/>
        <w:rPr>
          <w:rFonts w:asciiTheme="minorHAnsi" w:hAnsiTheme="minorHAnsi" w:cs="Tahoma"/>
          <w:sz w:val="20"/>
          <w:szCs w:val="20"/>
        </w:rPr>
      </w:pPr>
    </w:p>
    <w:p w:rsidR="007B0021" w:rsidRPr="003F47DE" w:rsidRDefault="001A1021"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You have </w:t>
      </w:r>
      <w:r w:rsidR="007B0021" w:rsidRPr="003F47DE">
        <w:rPr>
          <w:rFonts w:asciiTheme="minorHAnsi" w:hAnsiTheme="minorHAnsi" w:cs="Tahoma"/>
          <w:sz w:val="20"/>
          <w:szCs w:val="20"/>
        </w:rPr>
        <w:t xml:space="preserve">just </w:t>
      </w:r>
      <w:r w:rsidRPr="003F47DE">
        <w:rPr>
          <w:rFonts w:asciiTheme="minorHAnsi" w:hAnsiTheme="minorHAnsi" w:cs="Tahoma"/>
          <w:sz w:val="20"/>
          <w:szCs w:val="20"/>
        </w:rPr>
        <w:t>“tra</w:t>
      </w:r>
      <w:r w:rsidR="007B0021" w:rsidRPr="003F47DE">
        <w:rPr>
          <w:rFonts w:asciiTheme="minorHAnsi" w:hAnsiTheme="minorHAnsi" w:cs="Tahoma"/>
          <w:sz w:val="20"/>
          <w:szCs w:val="20"/>
        </w:rPr>
        <w:t>nscribed” gene 1. What does the black squiggly line represent?</w:t>
      </w:r>
    </w:p>
    <w:p w:rsidR="009636FC" w:rsidRPr="003F47DE" w:rsidRDefault="009636FC" w:rsidP="009636FC">
      <w:pPr>
        <w:pStyle w:val="ListParagraph"/>
        <w:ind w:left="360" w:right="-720"/>
        <w:rPr>
          <w:rFonts w:asciiTheme="minorHAnsi" w:hAnsiTheme="minorHAnsi" w:cs="Tahoma"/>
          <w:sz w:val="20"/>
          <w:szCs w:val="20"/>
        </w:rPr>
      </w:pPr>
    </w:p>
    <w:p w:rsidR="008C3FE7" w:rsidRPr="003F47DE" w:rsidRDefault="008C3FE7"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T</w:t>
      </w:r>
      <w:r w:rsidR="007B0021" w:rsidRPr="003F47DE">
        <w:rPr>
          <w:rFonts w:asciiTheme="minorHAnsi" w:hAnsiTheme="minorHAnsi" w:cs="Tahoma"/>
          <w:sz w:val="20"/>
          <w:szCs w:val="20"/>
        </w:rPr>
        <w:t>ranscribe gene 1, three more times. What does the word</w:t>
      </w:r>
      <w:r w:rsidR="009636FC" w:rsidRPr="003F47DE">
        <w:rPr>
          <w:rFonts w:asciiTheme="minorHAnsi" w:hAnsiTheme="minorHAnsi" w:cs="Tahoma"/>
          <w:sz w:val="20"/>
          <w:szCs w:val="20"/>
        </w:rPr>
        <w:t xml:space="preserve"> part “trans” mean?  </w:t>
      </w:r>
      <w:r w:rsidR="007B0021" w:rsidRPr="003F47DE">
        <w:rPr>
          <w:rFonts w:asciiTheme="minorHAnsi" w:hAnsiTheme="minorHAnsi" w:cs="Tahoma"/>
          <w:sz w:val="20"/>
          <w:szCs w:val="20"/>
        </w:rPr>
        <w:t>What doe</w:t>
      </w:r>
      <w:r w:rsidRPr="003F47DE">
        <w:rPr>
          <w:rFonts w:asciiTheme="minorHAnsi" w:hAnsiTheme="minorHAnsi" w:cs="Tahoma"/>
          <w:sz w:val="20"/>
          <w:szCs w:val="20"/>
        </w:rPr>
        <w:t xml:space="preserve">s the word part “script” mean? </w:t>
      </w:r>
      <w:r w:rsidR="007B0021" w:rsidRPr="003F47DE">
        <w:rPr>
          <w:rFonts w:asciiTheme="minorHAnsi" w:hAnsiTheme="minorHAnsi" w:cs="Tahoma"/>
          <w:sz w:val="20"/>
          <w:szCs w:val="20"/>
        </w:rPr>
        <w:t>Explain how the term</w:t>
      </w:r>
      <w:r w:rsidR="004E1C5C" w:rsidRPr="003F47DE">
        <w:rPr>
          <w:rFonts w:asciiTheme="minorHAnsi" w:hAnsiTheme="minorHAnsi" w:cs="Tahoma"/>
          <w:sz w:val="20"/>
          <w:szCs w:val="20"/>
        </w:rPr>
        <w:t xml:space="preserve"> </w:t>
      </w:r>
      <w:r w:rsidR="007B0021" w:rsidRPr="003F47DE">
        <w:rPr>
          <w:rFonts w:asciiTheme="minorHAnsi" w:hAnsiTheme="minorHAnsi" w:cs="Tahoma"/>
          <w:sz w:val="20"/>
          <w:szCs w:val="20"/>
        </w:rPr>
        <w:t>“transcription” fits with the process of making a mRNA.</w:t>
      </w:r>
    </w:p>
    <w:p w:rsidR="009636FC" w:rsidRPr="003F47DE" w:rsidRDefault="009636FC" w:rsidP="009636FC">
      <w:pPr>
        <w:pStyle w:val="ListParagraph"/>
        <w:ind w:left="360" w:right="-720"/>
        <w:rPr>
          <w:rFonts w:asciiTheme="minorHAnsi" w:hAnsiTheme="minorHAnsi" w:cs="Tahoma"/>
          <w:sz w:val="20"/>
          <w:szCs w:val="20"/>
        </w:rPr>
      </w:pPr>
    </w:p>
    <w:p w:rsidR="00905959" w:rsidRPr="003F47DE" w:rsidRDefault="000A5D99"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Where in your cells does tr</w:t>
      </w:r>
      <w:r w:rsidR="009636FC" w:rsidRPr="003F47DE">
        <w:rPr>
          <w:rFonts w:asciiTheme="minorHAnsi" w:hAnsiTheme="minorHAnsi" w:cs="Tahoma"/>
          <w:sz w:val="20"/>
          <w:szCs w:val="20"/>
        </w:rPr>
        <w:t xml:space="preserve">anscription take place? </w:t>
      </w:r>
      <w:r w:rsidR="006B7F03" w:rsidRPr="003F47DE">
        <w:rPr>
          <w:rFonts w:asciiTheme="minorHAnsi" w:hAnsiTheme="minorHAnsi" w:cs="Tahoma"/>
          <w:sz w:val="20"/>
          <w:szCs w:val="20"/>
        </w:rPr>
        <w:t xml:space="preserve"> </w:t>
      </w:r>
      <w:r w:rsidR="00B2212F" w:rsidRPr="003F47DE">
        <w:rPr>
          <w:rFonts w:asciiTheme="minorHAnsi" w:hAnsiTheme="minorHAnsi" w:cs="Tahoma"/>
          <w:sz w:val="20"/>
          <w:szCs w:val="20"/>
        </w:rPr>
        <w:t>In your cells, w</w:t>
      </w:r>
      <w:r w:rsidR="006B7F03" w:rsidRPr="003F47DE">
        <w:rPr>
          <w:rFonts w:asciiTheme="minorHAnsi" w:hAnsiTheme="minorHAnsi" w:cs="Tahoma"/>
          <w:sz w:val="20"/>
          <w:szCs w:val="20"/>
        </w:rPr>
        <w:t>here</w:t>
      </w:r>
      <w:r w:rsidRPr="003F47DE">
        <w:rPr>
          <w:rFonts w:asciiTheme="minorHAnsi" w:hAnsiTheme="minorHAnsi" w:cs="Tahoma"/>
          <w:sz w:val="20"/>
          <w:szCs w:val="20"/>
        </w:rPr>
        <w:t xml:space="preserve"> do the mRNA’s go after</w:t>
      </w:r>
      <w:r w:rsidR="009636FC" w:rsidRPr="003F47DE">
        <w:rPr>
          <w:rFonts w:asciiTheme="minorHAnsi" w:hAnsiTheme="minorHAnsi" w:cs="Tahoma"/>
          <w:sz w:val="20"/>
          <w:szCs w:val="20"/>
        </w:rPr>
        <w:t xml:space="preserve"> they are made? </w:t>
      </w:r>
      <w:r w:rsidR="008C3FE7" w:rsidRPr="003F47DE">
        <w:rPr>
          <w:rFonts w:asciiTheme="minorHAnsi" w:hAnsiTheme="minorHAnsi" w:cs="Tahoma"/>
          <w:sz w:val="20"/>
          <w:szCs w:val="20"/>
        </w:rPr>
        <w:t xml:space="preserve"> </w:t>
      </w:r>
      <w:r w:rsidRPr="003F47DE">
        <w:rPr>
          <w:rFonts w:asciiTheme="minorHAnsi" w:hAnsiTheme="minorHAnsi" w:cs="Tahoma"/>
          <w:sz w:val="20"/>
          <w:szCs w:val="20"/>
        </w:rPr>
        <w:t xml:space="preserve">Grab a ribosome from the </w:t>
      </w:r>
      <w:r w:rsidR="00B2212F" w:rsidRPr="003F47DE">
        <w:rPr>
          <w:rFonts w:asciiTheme="minorHAnsi" w:hAnsiTheme="minorHAnsi" w:cs="Tahoma"/>
          <w:sz w:val="20"/>
          <w:szCs w:val="20"/>
        </w:rPr>
        <w:t xml:space="preserve">tool </w:t>
      </w:r>
      <w:r w:rsidRPr="003F47DE">
        <w:rPr>
          <w:rFonts w:asciiTheme="minorHAnsi" w:hAnsiTheme="minorHAnsi" w:cs="Tahoma"/>
          <w:sz w:val="20"/>
          <w:szCs w:val="20"/>
        </w:rPr>
        <w:t>box and get it close to one of the free floating mRNA’s. Describe what happens:</w:t>
      </w:r>
    </w:p>
    <w:p w:rsidR="009636FC" w:rsidRPr="003F47DE" w:rsidRDefault="009636FC" w:rsidP="009636FC">
      <w:pPr>
        <w:pStyle w:val="ListParagraph"/>
        <w:ind w:left="360" w:right="-720"/>
        <w:rPr>
          <w:rFonts w:asciiTheme="minorHAnsi" w:hAnsiTheme="minorHAnsi" w:cs="Tahoma"/>
          <w:sz w:val="20"/>
          <w:szCs w:val="20"/>
        </w:rPr>
      </w:pPr>
    </w:p>
    <w:p w:rsidR="009636FC" w:rsidRPr="003F47DE" w:rsidRDefault="000A5D99"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What d</w:t>
      </w:r>
      <w:r w:rsidR="008C3FE7" w:rsidRPr="003F47DE">
        <w:rPr>
          <w:rFonts w:asciiTheme="minorHAnsi" w:hAnsiTheme="minorHAnsi" w:cs="Tahoma"/>
          <w:sz w:val="20"/>
          <w:szCs w:val="20"/>
        </w:rPr>
        <w:t>id the ribosome help make?</w:t>
      </w:r>
      <w:r w:rsidR="009636FC" w:rsidRPr="003F47DE">
        <w:rPr>
          <w:rFonts w:asciiTheme="minorHAnsi" w:hAnsiTheme="minorHAnsi" w:cs="Tahoma"/>
          <w:sz w:val="20"/>
          <w:szCs w:val="20"/>
        </w:rPr>
        <w:t xml:space="preserve"> </w:t>
      </w:r>
      <w:r w:rsidR="006B7F03" w:rsidRPr="003F47DE">
        <w:rPr>
          <w:rFonts w:asciiTheme="minorHAnsi" w:hAnsiTheme="minorHAnsi" w:cs="Tahoma"/>
          <w:sz w:val="20"/>
          <w:szCs w:val="20"/>
        </w:rPr>
        <w:t xml:space="preserve"> Can</w:t>
      </w:r>
      <w:r w:rsidRPr="003F47DE">
        <w:rPr>
          <w:rFonts w:asciiTheme="minorHAnsi" w:hAnsiTheme="minorHAnsi" w:cs="Tahoma"/>
          <w:sz w:val="20"/>
          <w:szCs w:val="20"/>
        </w:rPr>
        <w:t xml:space="preserve"> you use the same mRN</w:t>
      </w:r>
      <w:r w:rsidR="009636FC" w:rsidRPr="003F47DE">
        <w:rPr>
          <w:rFonts w:asciiTheme="minorHAnsi" w:hAnsiTheme="minorHAnsi" w:cs="Tahoma"/>
          <w:sz w:val="20"/>
          <w:szCs w:val="20"/>
        </w:rPr>
        <w:t xml:space="preserve">A more than once?  </w:t>
      </w:r>
      <w:r w:rsidR="006B7F03" w:rsidRPr="003F47DE">
        <w:rPr>
          <w:rFonts w:asciiTheme="minorHAnsi" w:hAnsiTheme="minorHAnsi" w:cs="Tahoma"/>
          <w:sz w:val="20"/>
          <w:szCs w:val="20"/>
        </w:rPr>
        <w:t>Grab</w:t>
      </w:r>
      <w:r w:rsidRPr="003F47DE">
        <w:rPr>
          <w:rFonts w:asciiTheme="minorHAnsi" w:hAnsiTheme="minorHAnsi" w:cs="Tahoma"/>
          <w:sz w:val="20"/>
          <w:szCs w:val="20"/>
        </w:rPr>
        <w:t xml:space="preserve"> 2 more ribosomes and bring each one close to the other mRNAs that are free floating.  Take each of the “proteins” and drag them into the “protein </w:t>
      </w:r>
      <w:r w:rsidR="005A7450" w:rsidRPr="003F47DE">
        <w:rPr>
          <w:rFonts w:asciiTheme="minorHAnsi" w:hAnsiTheme="minorHAnsi" w:cs="Tahoma"/>
          <w:sz w:val="20"/>
          <w:szCs w:val="20"/>
        </w:rPr>
        <w:t xml:space="preserve">collection </w:t>
      </w:r>
      <w:r w:rsidRPr="003F47DE">
        <w:rPr>
          <w:rFonts w:asciiTheme="minorHAnsi" w:hAnsiTheme="minorHAnsi" w:cs="Tahoma"/>
          <w:sz w:val="20"/>
          <w:szCs w:val="20"/>
        </w:rPr>
        <w:t xml:space="preserve">box”. </w:t>
      </w:r>
    </w:p>
    <w:p w:rsidR="000A5D99" w:rsidRPr="003F47DE" w:rsidRDefault="000A5D99" w:rsidP="009636FC">
      <w:pPr>
        <w:pStyle w:val="ListParagraph"/>
        <w:ind w:left="360" w:right="-720"/>
        <w:rPr>
          <w:rFonts w:asciiTheme="minorHAnsi" w:hAnsiTheme="minorHAnsi" w:cs="Tahoma"/>
          <w:sz w:val="20"/>
          <w:szCs w:val="20"/>
        </w:rPr>
      </w:pPr>
    </w:p>
    <w:p w:rsidR="004E1C5C" w:rsidRPr="003F47DE" w:rsidRDefault="000A5D99"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The process of using a mRN</w:t>
      </w:r>
      <w:r w:rsidR="008C3FE7" w:rsidRPr="003F47DE">
        <w:rPr>
          <w:rFonts w:asciiTheme="minorHAnsi" w:hAnsiTheme="minorHAnsi" w:cs="Tahoma"/>
          <w:sz w:val="20"/>
          <w:szCs w:val="20"/>
        </w:rPr>
        <w:t xml:space="preserve">A to make a protein is called: </w:t>
      </w:r>
      <w:r w:rsidRPr="003F47DE">
        <w:rPr>
          <w:rFonts w:asciiTheme="minorHAnsi" w:hAnsiTheme="minorHAnsi" w:cs="Tahoma"/>
          <w:sz w:val="20"/>
          <w:szCs w:val="20"/>
        </w:rPr>
        <w:t xml:space="preserve">  Where in your cells does this process take place?  Grab</w:t>
      </w:r>
      <w:r w:rsidR="008C3FE7" w:rsidRPr="003F47DE">
        <w:rPr>
          <w:rFonts w:asciiTheme="minorHAnsi" w:hAnsiTheme="minorHAnsi" w:cs="Tahoma"/>
          <w:sz w:val="20"/>
          <w:szCs w:val="20"/>
        </w:rPr>
        <w:t xml:space="preserve"> </w:t>
      </w:r>
      <w:r w:rsidR="004E1C5C" w:rsidRPr="003F47DE">
        <w:rPr>
          <w:rFonts w:asciiTheme="minorHAnsi" w:hAnsiTheme="minorHAnsi" w:cs="Tahoma"/>
          <w:sz w:val="20"/>
          <w:szCs w:val="20"/>
        </w:rPr>
        <w:t xml:space="preserve">some of the RNA destroyers, bring them near the mRNA’s </w:t>
      </w:r>
      <w:r w:rsidR="008C3FE7" w:rsidRPr="003F47DE">
        <w:rPr>
          <w:rFonts w:asciiTheme="minorHAnsi" w:hAnsiTheme="minorHAnsi" w:cs="Tahoma"/>
          <w:sz w:val="20"/>
          <w:szCs w:val="20"/>
        </w:rPr>
        <w:t>and clean up your cytoplasm</w:t>
      </w:r>
      <w:r w:rsidRPr="003F47DE">
        <w:rPr>
          <w:rFonts w:asciiTheme="minorHAnsi" w:hAnsiTheme="minorHAnsi" w:cs="Tahoma"/>
          <w:sz w:val="20"/>
          <w:szCs w:val="20"/>
        </w:rPr>
        <w:t xml:space="preserve">.  </w:t>
      </w:r>
    </w:p>
    <w:p w:rsidR="009636FC" w:rsidRPr="003F47DE" w:rsidRDefault="009636FC" w:rsidP="009636FC">
      <w:pPr>
        <w:pStyle w:val="ListParagraph"/>
        <w:ind w:left="360" w:right="-720"/>
        <w:rPr>
          <w:rFonts w:asciiTheme="minorHAnsi" w:hAnsiTheme="minorHAnsi" w:cs="Tahoma"/>
          <w:sz w:val="20"/>
          <w:szCs w:val="20"/>
        </w:rPr>
      </w:pPr>
    </w:p>
    <w:p w:rsidR="008C3FE7" w:rsidRPr="003F47DE" w:rsidRDefault="004E1C5C"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Click over to the second gene.  How is it di</w:t>
      </w:r>
      <w:r w:rsidR="009636FC" w:rsidRPr="003F47DE">
        <w:rPr>
          <w:rFonts w:asciiTheme="minorHAnsi" w:hAnsiTheme="minorHAnsi" w:cs="Tahoma"/>
          <w:sz w:val="20"/>
          <w:szCs w:val="20"/>
        </w:rPr>
        <w:t>fferent from gene #1?  IN 2 WAYS?</w:t>
      </w:r>
    </w:p>
    <w:p w:rsidR="009636FC" w:rsidRPr="003F47DE" w:rsidRDefault="009636FC" w:rsidP="009636FC">
      <w:pPr>
        <w:pStyle w:val="ListParagraph"/>
        <w:ind w:left="360" w:right="-720"/>
        <w:rPr>
          <w:rFonts w:asciiTheme="minorHAnsi" w:hAnsiTheme="minorHAnsi" w:cs="Tahoma"/>
          <w:sz w:val="20"/>
          <w:szCs w:val="20"/>
        </w:rPr>
      </w:pPr>
    </w:p>
    <w:p w:rsidR="004E1C5C" w:rsidRPr="003F47DE" w:rsidRDefault="004E1C5C"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Transcribe gene #2 </w:t>
      </w:r>
      <w:r w:rsidR="005A7450" w:rsidRPr="003F47DE">
        <w:rPr>
          <w:rFonts w:asciiTheme="minorHAnsi" w:hAnsiTheme="minorHAnsi" w:cs="Tahoma"/>
          <w:sz w:val="20"/>
          <w:szCs w:val="20"/>
        </w:rPr>
        <w:t>five times and put 5 proteins in your “protein collection box”.</w:t>
      </w:r>
    </w:p>
    <w:p w:rsidR="009636FC" w:rsidRPr="003F47DE" w:rsidRDefault="009636FC" w:rsidP="009636FC">
      <w:pPr>
        <w:pStyle w:val="ListParagraph"/>
        <w:ind w:left="360" w:right="-720"/>
        <w:rPr>
          <w:rFonts w:asciiTheme="minorHAnsi" w:hAnsiTheme="minorHAnsi" w:cs="Tahoma"/>
          <w:sz w:val="20"/>
          <w:szCs w:val="20"/>
        </w:rPr>
      </w:pPr>
    </w:p>
    <w:p w:rsidR="005A7450" w:rsidRPr="003F47DE" w:rsidRDefault="008C3FE7"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 </w:t>
      </w:r>
      <w:r w:rsidR="005A7450" w:rsidRPr="003F47DE">
        <w:rPr>
          <w:rFonts w:asciiTheme="minorHAnsi" w:hAnsiTheme="minorHAnsi" w:cs="Tahoma"/>
          <w:sz w:val="20"/>
          <w:szCs w:val="20"/>
        </w:rPr>
        <w:t>Click over to the 3</w:t>
      </w:r>
      <w:r w:rsidR="005A7450" w:rsidRPr="003F47DE">
        <w:rPr>
          <w:rFonts w:asciiTheme="minorHAnsi" w:hAnsiTheme="minorHAnsi" w:cs="Tahoma"/>
          <w:sz w:val="20"/>
          <w:szCs w:val="20"/>
          <w:vertAlign w:val="superscript"/>
        </w:rPr>
        <w:t>rd</w:t>
      </w:r>
      <w:r w:rsidR="005A7450" w:rsidRPr="003F47DE">
        <w:rPr>
          <w:rFonts w:asciiTheme="minorHAnsi" w:hAnsiTheme="minorHAnsi" w:cs="Tahoma"/>
          <w:sz w:val="20"/>
          <w:szCs w:val="20"/>
        </w:rPr>
        <w:t xml:space="preserve"> gene.  How is gene 3 different from the first two genes?</w:t>
      </w:r>
    </w:p>
    <w:p w:rsidR="009636FC" w:rsidRPr="003F47DE" w:rsidRDefault="009636FC" w:rsidP="009636FC">
      <w:pPr>
        <w:pStyle w:val="ListParagraph"/>
        <w:ind w:left="360" w:right="-720"/>
        <w:rPr>
          <w:rFonts w:asciiTheme="minorHAnsi" w:hAnsiTheme="minorHAnsi" w:cs="Tahoma"/>
          <w:sz w:val="20"/>
          <w:szCs w:val="20"/>
        </w:rPr>
      </w:pPr>
    </w:p>
    <w:p w:rsidR="009636FC" w:rsidRPr="003F47DE" w:rsidRDefault="008C3FE7"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 </w:t>
      </w:r>
      <w:r w:rsidR="005A7450" w:rsidRPr="003F47DE">
        <w:rPr>
          <w:rFonts w:asciiTheme="minorHAnsi" w:hAnsiTheme="minorHAnsi" w:cs="Tahoma"/>
          <w:sz w:val="20"/>
          <w:szCs w:val="20"/>
        </w:rPr>
        <w:t>Transcribe gene #3, seven times and put 7 proteins in your “protein collection box”.</w:t>
      </w:r>
    </w:p>
    <w:p w:rsidR="00301C97" w:rsidRPr="003F47DE" w:rsidRDefault="00301C97" w:rsidP="00301C97">
      <w:pPr>
        <w:ind w:right="-720"/>
        <w:rPr>
          <w:rFonts w:asciiTheme="minorHAnsi" w:hAnsiTheme="minorHAnsi" w:cs="Tahoma"/>
          <w:sz w:val="20"/>
          <w:szCs w:val="20"/>
        </w:rPr>
      </w:pPr>
    </w:p>
    <w:p w:rsidR="004F4A86" w:rsidRPr="003F47DE" w:rsidRDefault="004F4A86"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Trace </w:t>
      </w:r>
      <w:r w:rsidR="005A7450" w:rsidRPr="003F47DE">
        <w:rPr>
          <w:rFonts w:asciiTheme="minorHAnsi" w:hAnsiTheme="minorHAnsi" w:cs="Tahoma"/>
          <w:sz w:val="20"/>
          <w:szCs w:val="20"/>
        </w:rPr>
        <w:t>the flow of information from DNA to a protein, write the names of the processes above each arrow.</w:t>
      </w:r>
    </w:p>
    <w:p w:rsidR="00301C97" w:rsidRPr="003F47DE" w:rsidRDefault="00301C97" w:rsidP="009636FC">
      <w:pPr>
        <w:ind w:left="360" w:right="-720"/>
        <w:rPr>
          <w:rFonts w:asciiTheme="minorHAnsi" w:hAnsiTheme="minorHAnsi" w:cs="Tahoma"/>
          <w:b/>
          <w:sz w:val="20"/>
          <w:szCs w:val="20"/>
        </w:rPr>
      </w:pPr>
    </w:p>
    <w:p w:rsidR="005A7450" w:rsidRPr="003F47DE" w:rsidRDefault="003F47DE" w:rsidP="009636FC">
      <w:pPr>
        <w:ind w:left="360" w:right="-720"/>
        <w:rPr>
          <w:rFonts w:asciiTheme="minorHAnsi" w:hAnsiTheme="minorHAnsi" w:cs="Tahoma"/>
          <w:b/>
          <w:sz w:val="20"/>
          <w:szCs w:val="20"/>
        </w:rPr>
      </w:pPr>
      <w:r w:rsidRPr="003F47DE">
        <w:rPr>
          <w:rFonts w:asciiTheme="minorHAnsi" w:hAnsiTheme="minorHAnsi" w:cs="Tahoma"/>
          <w:b/>
          <w:noProof/>
          <w:sz w:val="20"/>
          <w:szCs w:val="20"/>
          <w:lang w:eastAsia="en-US"/>
        </w:rPr>
        <mc:AlternateContent>
          <mc:Choice Requires="wps">
            <w:drawing>
              <wp:anchor distT="0" distB="0" distL="114300" distR="114300" simplePos="0" relativeHeight="251660288" behindDoc="0" locked="0" layoutInCell="1" allowOverlap="1" wp14:anchorId="4EF258A5" wp14:editId="423F85B6">
                <wp:simplePos x="0" y="0"/>
                <wp:positionH relativeFrom="column">
                  <wp:posOffset>4105275</wp:posOffset>
                </wp:positionH>
                <wp:positionV relativeFrom="paragraph">
                  <wp:posOffset>105410</wp:posOffset>
                </wp:positionV>
                <wp:extent cx="14192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14192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3515136F" id="_x0000_t32" coordsize="21600,21600" o:spt="32" o:oned="t" path="m,l21600,21600e" filled="f">
                <v:path arrowok="t" fillok="f" o:connecttype="none"/>
                <o:lock v:ext="edit" shapetype="t"/>
              </v:shapetype>
              <v:shape id="Straight Arrow Connector 4" o:spid="_x0000_s1026" type="#_x0000_t32" style="position:absolute;margin-left:323.25pt;margin-top:8.3pt;width:111.75pt;height: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" strokecolor="black [3213]">
                <v:stroke endarrow="open"/>
              </v:shape>
            </w:pict>
          </mc:Fallback>
        </mc:AlternateContent>
      </w:r>
      <w:r w:rsidR="00B31AF4" w:rsidRPr="003F47DE">
        <w:rPr>
          <w:rFonts w:asciiTheme="minorHAnsi" w:hAnsiTheme="minorHAnsi" w:cs="Tahoma"/>
          <w:b/>
          <w:noProof/>
          <w:sz w:val="20"/>
          <w:szCs w:val="20"/>
          <w:lang w:eastAsia="en-US"/>
        </w:rPr>
        <mc:AlternateContent>
          <mc:Choice Requires="wps">
            <w:drawing>
              <wp:anchor distT="0" distB="0" distL="114300" distR="114300" simplePos="0" relativeHeight="251659264" behindDoc="0" locked="0" layoutInCell="1" allowOverlap="1" wp14:anchorId="18B7D04B" wp14:editId="5EBE8B49">
                <wp:simplePos x="0" y="0"/>
                <wp:positionH relativeFrom="column">
                  <wp:posOffset>1104900</wp:posOffset>
                </wp:positionH>
                <wp:positionV relativeFrom="paragraph">
                  <wp:posOffset>105410</wp:posOffset>
                </wp:positionV>
                <wp:extent cx="1428750" cy="0"/>
                <wp:effectExtent l="0" t="76200" r="19050" b="114300"/>
                <wp:wrapNone/>
                <wp:docPr id="2" name="Straight Arrow Connector 2"/>
                <wp:cNvGraphicFramePr/>
                <a:graphic xmlns:a="http://schemas.openxmlformats.org/drawingml/2006/main">
                  <a:graphicData uri="http://schemas.microsoft.com/office/word/2010/wordprocessingShape">
                    <wps:wsp>
                      <wps:cNvCnPr/>
                      <wps:spPr>
                        <a:xfrm flipV="1">
                          <a:off x="0" y="0"/>
                          <a:ext cx="14287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007EB" id="Straight Arrow Connector 2" o:spid="_x0000_s1026" type="#_x0000_t32" style="position:absolute;margin-left:87pt;margin-top:8.3pt;width:11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" strokecolor="black [3213]">
                <v:stroke endarrow="open"/>
              </v:shape>
            </w:pict>
          </mc:Fallback>
        </mc:AlternateContent>
      </w:r>
      <w:r w:rsidR="005A7450" w:rsidRPr="003F47DE">
        <w:rPr>
          <w:rFonts w:asciiTheme="minorHAnsi" w:hAnsiTheme="minorHAnsi" w:cs="Tahoma"/>
          <w:b/>
          <w:sz w:val="20"/>
          <w:szCs w:val="20"/>
        </w:rPr>
        <w:t xml:space="preserve">DNA (gene)                                        </w:t>
      </w:r>
      <w:r w:rsidR="009636FC" w:rsidRPr="003F47DE">
        <w:rPr>
          <w:rFonts w:asciiTheme="minorHAnsi" w:hAnsiTheme="minorHAnsi" w:cs="Tahoma"/>
          <w:b/>
          <w:sz w:val="20"/>
          <w:szCs w:val="20"/>
        </w:rPr>
        <w:tab/>
      </w:r>
      <w:r w:rsidR="009636FC" w:rsidRPr="003F47DE">
        <w:rPr>
          <w:rFonts w:asciiTheme="minorHAnsi" w:hAnsiTheme="minorHAnsi" w:cs="Tahoma"/>
          <w:b/>
          <w:sz w:val="20"/>
          <w:szCs w:val="20"/>
        </w:rPr>
        <w:tab/>
      </w:r>
      <w:r w:rsidR="009636FC" w:rsidRPr="003F47DE">
        <w:rPr>
          <w:rFonts w:asciiTheme="minorHAnsi" w:hAnsiTheme="minorHAnsi" w:cs="Tahoma"/>
          <w:b/>
          <w:sz w:val="20"/>
          <w:szCs w:val="20"/>
        </w:rPr>
        <w:tab/>
      </w:r>
      <w:r w:rsidR="005A7450" w:rsidRPr="003F47DE">
        <w:rPr>
          <w:rFonts w:asciiTheme="minorHAnsi" w:hAnsiTheme="minorHAnsi" w:cs="Tahoma"/>
          <w:b/>
          <w:sz w:val="20"/>
          <w:szCs w:val="20"/>
        </w:rPr>
        <w:t xml:space="preserve">mRNA                                       </w:t>
      </w:r>
      <w:r w:rsidR="009636FC" w:rsidRPr="003F47DE">
        <w:rPr>
          <w:rFonts w:asciiTheme="minorHAnsi" w:hAnsiTheme="minorHAnsi" w:cs="Tahoma"/>
          <w:b/>
          <w:sz w:val="20"/>
          <w:szCs w:val="20"/>
        </w:rPr>
        <w:tab/>
      </w:r>
      <w:r w:rsidR="009636FC" w:rsidRPr="003F47DE">
        <w:rPr>
          <w:rFonts w:asciiTheme="minorHAnsi" w:hAnsiTheme="minorHAnsi" w:cs="Tahoma"/>
          <w:b/>
          <w:sz w:val="20"/>
          <w:szCs w:val="20"/>
        </w:rPr>
        <w:tab/>
      </w:r>
      <w:r w:rsidR="009636FC" w:rsidRPr="003F47DE">
        <w:rPr>
          <w:rFonts w:asciiTheme="minorHAnsi" w:hAnsiTheme="minorHAnsi" w:cs="Tahoma"/>
          <w:b/>
          <w:sz w:val="20"/>
          <w:szCs w:val="20"/>
        </w:rPr>
        <w:tab/>
      </w:r>
      <w:r w:rsidR="005A7450" w:rsidRPr="003F47DE">
        <w:rPr>
          <w:rFonts w:asciiTheme="minorHAnsi" w:hAnsiTheme="minorHAnsi" w:cs="Tahoma"/>
          <w:b/>
          <w:sz w:val="20"/>
          <w:szCs w:val="20"/>
        </w:rPr>
        <w:t>protein</w:t>
      </w:r>
    </w:p>
    <w:p w:rsidR="005A7450" w:rsidRPr="003F47DE" w:rsidRDefault="005A7450" w:rsidP="009636FC">
      <w:pPr>
        <w:ind w:left="360" w:right="-720"/>
        <w:rPr>
          <w:rFonts w:asciiTheme="minorHAnsi" w:hAnsiTheme="minorHAnsi" w:cs="Tahoma"/>
          <w:b/>
          <w:sz w:val="20"/>
          <w:szCs w:val="20"/>
        </w:rPr>
      </w:pPr>
    </w:p>
    <w:p w:rsidR="005A7450" w:rsidRPr="003F47DE" w:rsidRDefault="005A7450"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What you created above is known as “</w:t>
      </w:r>
      <w:r w:rsidRPr="003F47DE">
        <w:rPr>
          <w:rFonts w:asciiTheme="minorHAnsi" w:hAnsiTheme="minorHAnsi" w:cs="Tahoma"/>
          <w:i/>
          <w:sz w:val="20"/>
          <w:szCs w:val="20"/>
        </w:rPr>
        <w:t>The Central Dogma of Biology</w:t>
      </w:r>
      <w:r w:rsidRPr="003F47DE">
        <w:rPr>
          <w:rFonts w:asciiTheme="minorHAnsi" w:hAnsiTheme="minorHAnsi" w:cs="Tahoma"/>
          <w:sz w:val="20"/>
          <w:szCs w:val="20"/>
        </w:rPr>
        <w:t>”!! It is a BIG idea, remember it!! What is a “dogma”?  Use a</w:t>
      </w:r>
      <w:r w:rsidR="004F4A86" w:rsidRPr="003F47DE">
        <w:rPr>
          <w:rFonts w:asciiTheme="minorHAnsi" w:hAnsiTheme="minorHAnsi" w:cs="Tahoma"/>
          <w:sz w:val="20"/>
          <w:szCs w:val="20"/>
        </w:rPr>
        <w:t>n internet</w:t>
      </w:r>
      <w:r w:rsidRPr="003F47DE">
        <w:rPr>
          <w:rFonts w:asciiTheme="minorHAnsi" w:hAnsiTheme="minorHAnsi" w:cs="Tahoma"/>
          <w:sz w:val="20"/>
          <w:szCs w:val="20"/>
        </w:rPr>
        <w:t xml:space="preserve"> resource to find out</w:t>
      </w:r>
      <w:r w:rsidR="004F4A86" w:rsidRPr="003F47DE">
        <w:rPr>
          <w:rFonts w:asciiTheme="minorHAnsi" w:hAnsiTheme="minorHAnsi" w:cs="Tahoma"/>
          <w:sz w:val="20"/>
          <w:szCs w:val="20"/>
        </w:rPr>
        <w:t xml:space="preserve"> if you’re not sure</w:t>
      </w:r>
      <w:r w:rsidRPr="003F47DE">
        <w:rPr>
          <w:rFonts w:asciiTheme="minorHAnsi" w:hAnsiTheme="minorHAnsi" w:cs="Tahoma"/>
          <w:sz w:val="20"/>
          <w:szCs w:val="20"/>
        </w:rPr>
        <w:t>:</w:t>
      </w:r>
    </w:p>
    <w:p w:rsidR="00B31AF4" w:rsidRPr="003F47DE" w:rsidRDefault="00B31AF4" w:rsidP="00301C97">
      <w:pPr>
        <w:ind w:right="-720"/>
        <w:rPr>
          <w:rFonts w:asciiTheme="minorHAnsi" w:hAnsiTheme="minorHAnsi" w:cs="Tahoma"/>
          <w:sz w:val="20"/>
          <w:szCs w:val="20"/>
        </w:rPr>
      </w:pPr>
    </w:p>
    <w:p w:rsidR="00B31AF4" w:rsidRPr="003860DE" w:rsidRDefault="00B31AF4" w:rsidP="009636FC">
      <w:pPr>
        <w:ind w:left="360" w:right="-720"/>
        <w:rPr>
          <w:rFonts w:asciiTheme="minorHAnsi" w:hAnsiTheme="minorHAnsi" w:cs="Tahoma"/>
          <w:sz w:val="18"/>
          <w:szCs w:val="18"/>
        </w:rPr>
      </w:pPr>
    </w:p>
    <w:p w:rsidR="004F4A86" w:rsidRPr="003F47DE" w:rsidRDefault="004F4A86" w:rsidP="009636FC">
      <w:pPr>
        <w:ind w:right="-720"/>
        <w:rPr>
          <w:rFonts w:asciiTheme="majorHAnsi" w:hAnsiTheme="majorHAnsi" w:cs="Tahoma"/>
          <w:sz w:val="20"/>
          <w:szCs w:val="20"/>
        </w:rPr>
      </w:pPr>
      <w:r w:rsidRPr="00301C97">
        <w:rPr>
          <w:rFonts w:asciiTheme="majorHAnsi" w:hAnsiTheme="majorHAnsi" w:cs="Tahoma"/>
          <w:b/>
          <w:u w:val="single"/>
        </w:rPr>
        <w:t>Video Analysis</w:t>
      </w:r>
      <w:r w:rsidRPr="00301C97">
        <w:rPr>
          <w:rFonts w:asciiTheme="majorHAnsi" w:hAnsiTheme="majorHAnsi" w:cs="Tahoma"/>
        </w:rPr>
        <w:t>:</w:t>
      </w:r>
      <w:r w:rsidRPr="00301C97">
        <w:rPr>
          <w:rFonts w:asciiTheme="majorHAnsi" w:hAnsiTheme="majorHAnsi" w:cs="Tahoma"/>
          <w:sz w:val="18"/>
          <w:szCs w:val="18"/>
        </w:rPr>
        <w:t xml:space="preserve"> </w:t>
      </w:r>
      <w:r w:rsidRPr="003F47DE">
        <w:rPr>
          <w:rFonts w:asciiTheme="majorHAnsi" w:hAnsiTheme="majorHAnsi" w:cs="Tahoma"/>
          <w:sz w:val="20"/>
          <w:szCs w:val="20"/>
        </w:rPr>
        <w:t>Go to the website</w:t>
      </w:r>
      <w:r w:rsidR="00FE3113" w:rsidRPr="003F47DE">
        <w:rPr>
          <w:rFonts w:asciiTheme="majorHAnsi" w:hAnsiTheme="majorHAnsi" w:cs="Tahoma"/>
          <w:sz w:val="20"/>
          <w:szCs w:val="20"/>
        </w:rPr>
        <w:t xml:space="preserve"> </w:t>
      </w:r>
      <w:hyperlink r:id="rId11" w:history="1">
        <w:r w:rsidR="00FE3113" w:rsidRPr="003F47DE">
          <w:rPr>
            <w:rStyle w:val="Hyperlink"/>
            <w:rFonts w:asciiTheme="majorHAnsi" w:hAnsiTheme="majorHAnsi" w:cs="Tahoma"/>
            <w:sz w:val="20"/>
            <w:szCs w:val="20"/>
          </w:rPr>
          <w:t>https://www.youtube.com/watch?v=5bLEDd-PSTQ</w:t>
        </w:r>
      </w:hyperlink>
      <w:r w:rsidR="00FE3113" w:rsidRPr="003F47DE">
        <w:rPr>
          <w:rFonts w:asciiTheme="majorHAnsi" w:hAnsiTheme="majorHAnsi" w:cs="Tahoma"/>
          <w:sz w:val="20"/>
          <w:szCs w:val="20"/>
        </w:rPr>
        <w:t xml:space="preserve"> As you watch the video, answer the following questions. You may have to watch the vid</w:t>
      </w:r>
      <w:r w:rsidR="00770160" w:rsidRPr="003F47DE">
        <w:rPr>
          <w:rFonts w:asciiTheme="majorHAnsi" w:hAnsiTheme="majorHAnsi" w:cs="Tahoma"/>
          <w:sz w:val="20"/>
          <w:szCs w:val="20"/>
        </w:rPr>
        <w:t xml:space="preserve">eo a few times, pause it occasionally, or back it up to hear a phrase repeated. </w:t>
      </w:r>
    </w:p>
    <w:p w:rsidR="00FE3113" w:rsidRPr="003860DE" w:rsidRDefault="00FE3113" w:rsidP="009636FC">
      <w:pPr>
        <w:ind w:left="360" w:right="-720"/>
        <w:rPr>
          <w:rFonts w:asciiTheme="minorHAnsi" w:hAnsiTheme="minorHAnsi" w:cs="Tahoma"/>
          <w:sz w:val="18"/>
          <w:szCs w:val="18"/>
        </w:rPr>
      </w:pPr>
    </w:p>
    <w:p w:rsidR="009636FC" w:rsidRPr="003F47DE" w:rsidRDefault="00FE3113"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What are the three basic steps of Translation? </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FE3113"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As the video goes on, fill in details about</w:t>
      </w:r>
      <w:r w:rsidR="00301C97" w:rsidRPr="003F47DE">
        <w:rPr>
          <w:rFonts w:asciiTheme="minorHAnsi" w:hAnsiTheme="minorHAnsi" w:cs="Tahoma"/>
          <w:sz w:val="20"/>
          <w:szCs w:val="20"/>
        </w:rPr>
        <w:t xml:space="preserve"> what happens during each step.</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FE3113"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What base is the Poly-A Tail made of?</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FE3113"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What is in the middle of the strand of mRNA? How many bases compose each one of these?</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D078EC"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Where does the r</w:t>
      </w:r>
      <w:r w:rsidR="00770160" w:rsidRPr="003F47DE">
        <w:rPr>
          <w:rFonts w:asciiTheme="minorHAnsi" w:hAnsiTheme="minorHAnsi" w:cs="Tahoma"/>
          <w:sz w:val="20"/>
          <w:szCs w:val="20"/>
        </w:rPr>
        <w:t>ibosome attach to the mRNA?</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770160"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What carries each amino acid to the ribosome and mRNA? Explain how this molecule matches the part of the mRNA to which it attaches.  </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770160"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 xml:space="preserve">What happens to the amino acid that was attached to the first </w:t>
      </w:r>
      <w:proofErr w:type="spellStart"/>
      <w:r w:rsidRPr="003F47DE">
        <w:rPr>
          <w:rFonts w:asciiTheme="minorHAnsi" w:hAnsiTheme="minorHAnsi" w:cs="Tahoma"/>
          <w:sz w:val="20"/>
          <w:szCs w:val="20"/>
        </w:rPr>
        <w:t>tRNA</w:t>
      </w:r>
      <w:proofErr w:type="spellEnd"/>
      <w:r w:rsidRPr="003F47DE">
        <w:rPr>
          <w:rFonts w:asciiTheme="minorHAnsi" w:hAnsiTheme="minorHAnsi" w:cs="Tahoma"/>
          <w:sz w:val="20"/>
          <w:szCs w:val="20"/>
        </w:rPr>
        <w:t xml:space="preserve"> molecule when the second </w:t>
      </w:r>
      <w:proofErr w:type="spellStart"/>
      <w:r w:rsidRPr="003F47DE">
        <w:rPr>
          <w:rFonts w:asciiTheme="minorHAnsi" w:hAnsiTheme="minorHAnsi" w:cs="Tahoma"/>
          <w:sz w:val="20"/>
          <w:szCs w:val="20"/>
        </w:rPr>
        <w:t>tRNA</w:t>
      </w:r>
      <w:proofErr w:type="spellEnd"/>
      <w:r w:rsidRPr="003F47DE">
        <w:rPr>
          <w:rFonts w:asciiTheme="minorHAnsi" w:hAnsiTheme="minorHAnsi" w:cs="Tahoma"/>
          <w:sz w:val="20"/>
          <w:szCs w:val="20"/>
        </w:rPr>
        <w:t xml:space="preserve"> arrives at the next binding site? This proce</w:t>
      </w:r>
      <w:r w:rsidR="009636FC" w:rsidRPr="003F47DE">
        <w:rPr>
          <w:rFonts w:asciiTheme="minorHAnsi" w:hAnsiTheme="minorHAnsi" w:cs="Tahoma"/>
          <w:sz w:val="20"/>
          <w:szCs w:val="20"/>
        </w:rPr>
        <w:t>ss is known as:</w:t>
      </w:r>
    </w:p>
    <w:p w:rsidR="00301C97" w:rsidRPr="003F47DE" w:rsidRDefault="00301C97" w:rsidP="00301C97">
      <w:pPr>
        <w:pStyle w:val="ListParagraph"/>
        <w:ind w:left="360" w:right="-720"/>
        <w:rPr>
          <w:rFonts w:asciiTheme="minorHAnsi" w:hAnsiTheme="minorHAnsi" w:cs="Tahoma"/>
          <w:sz w:val="20"/>
          <w:szCs w:val="20"/>
        </w:rPr>
      </w:pPr>
    </w:p>
    <w:p w:rsidR="009636FC" w:rsidRPr="003F47DE" w:rsidRDefault="003F47DE" w:rsidP="009636FC">
      <w:pPr>
        <w:pStyle w:val="ListParagraph"/>
        <w:numPr>
          <w:ilvl w:val="0"/>
          <w:numId w:val="1"/>
        </w:numPr>
        <w:ind w:left="360" w:right="-720"/>
        <w:rPr>
          <w:rFonts w:asciiTheme="minorHAnsi" w:hAnsiTheme="minorHAnsi" w:cs="Tahoma"/>
          <w:sz w:val="20"/>
          <w:szCs w:val="20"/>
        </w:rPr>
      </w:pPr>
      <w:r>
        <w:rPr>
          <w:noProof/>
          <w:lang w:eastAsia="en-US"/>
        </w:rPr>
        <w:drawing>
          <wp:anchor distT="0" distB="0" distL="114300" distR="114300" simplePos="0" relativeHeight="251665408" behindDoc="1" locked="0" layoutInCell="1" allowOverlap="1" wp14:anchorId="58AB500A" wp14:editId="3F2A7529">
            <wp:simplePos x="0" y="0"/>
            <wp:positionH relativeFrom="column">
              <wp:posOffset>4419600</wp:posOffset>
            </wp:positionH>
            <wp:positionV relativeFrom="paragraph">
              <wp:posOffset>92075</wp:posOffset>
            </wp:positionV>
            <wp:extent cx="2457450" cy="3110865"/>
            <wp:effectExtent l="0" t="0" r="0" b="0"/>
            <wp:wrapTight wrapText="bothSides">
              <wp:wrapPolygon edited="0">
                <wp:start x="0" y="0"/>
                <wp:lineTo x="0" y="21428"/>
                <wp:lineTo x="21433" y="21428"/>
                <wp:lineTo x="21433" y="0"/>
                <wp:lineTo x="0" y="0"/>
              </wp:wrapPolygon>
            </wp:wrapTight>
            <wp:docPr id="6" name="Picture 6" descr="https://s-media-cache-ak0.pinimg.com/236x/55/48/d8/5548d8124e22c763fa513b2eb9392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55/48/d8/5548d8124e22c763fa513b2eb93925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31108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0160" w:rsidRPr="003F47DE">
        <w:rPr>
          <w:rFonts w:asciiTheme="minorHAnsi" w:hAnsiTheme="minorHAnsi" w:cs="Tahoma"/>
          <w:sz w:val="20"/>
          <w:szCs w:val="20"/>
        </w:rPr>
        <w:t xml:space="preserve"> When does elongation stop?</w:t>
      </w:r>
    </w:p>
    <w:p w:rsidR="00301C97" w:rsidRPr="003F47DE" w:rsidRDefault="00301C97" w:rsidP="00301C97">
      <w:pPr>
        <w:pStyle w:val="ListParagraph"/>
        <w:ind w:left="360" w:right="-720"/>
        <w:rPr>
          <w:rFonts w:asciiTheme="minorHAnsi" w:hAnsiTheme="minorHAnsi" w:cs="Tahoma"/>
          <w:sz w:val="20"/>
          <w:szCs w:val="20"/>
        </w:rPr>
      </w:pPr>
    </w:p>
    <w:p w:rsidR="00770160" w:rsidRPr="003F47DE" w:rsidRDefault="00770160" w:rsidP="009636FC">
      <w:pPr>
        <w:pStyle w:val="ListParagraph"/>
        <w:numPr>
          <w:ilvl w:val="0"/>
          <w:numId w:val="1"/>
        </w:numPr>
        <w:ind w:left="360" w:right="-720"/>
        <w:rPr>
          <w:rFonts w:asciiTheme="minorHAnsi" w:hAnsiTheme="minorHAnsi" w:cs="Tahoma"/>
          <w:sz w:val="20"/>
          <w:szCs w:val="20"/>
        </w:rPr>
      </w:pPr>
      <w:r w:rsidRPr="003F47DE">
        <w:rPr>
          <w:rFonts w:asciiTheme="minorHAnsi" w:hAnsiTheme="minorHAnsi" w:cs="Tahoma"/>
          <w:sz w:val="20"/>
          <w:szCs w:val="20"/>
        </w:rPr>
        <w:t>What type of codon must be present on the mRNA to stop this p</w:t>
      </w:r>
      <w:r w:rsidR="009636FC" w:rsidRPr="003F47DE">
        <w:rPr>
          <w:rFonts w:asciiTheme="minorHAnsi" w:hAnsiTheme="minorHAnsi" w:cs="Tahoma"/>
          <w:sz w:val="20"/>
          <w:szCs w:val="20"/>
        </w:rPr>
        <w:t>rocess?</w:t>
      </w:r>
    </w:p>
    <w:p w:rsidR="00301C97" w:rsidRDefault="00301C97" w:rsidP="00301C97">
      <w:pPr>
        <w:ind w:right="-720"/>
        <w:rPr>
          <w:rFonts w:asciiTheme="minorHAnsi" w:hAnsiTheme="minorHAnsi" w:cs="Tahoma"/>
          <w:sz w:val="18"/>
          <w:szCs w:val="18"/>
        </w:rPr>
      </w:pPr>
    </w:p>
    <w:p w:rsidR="00301C97" w:rsidRDefault="00301C97" w:rsidP="00301C97">
      <w:pPr>
        <w:ind w:right="-720"/>
        <w:rPr>
          <w:rFonts w:asciiTheme="minorHAnsi" w:hAnsiTheme="minorHAnsi" w:cs="Tahoma"/>
          <w:sz w:val="18"/>
          <w:szCs w:val="18"/>
        </w:rPr>
      </w:pPr>
    </w:p>
    <w:p w:rsidR="00301C97" w:rsidRDefault="002E2435" w:rsidP="00301C97">
      <w:pPr>
        <w:ind w:right="-720"/>
        <w:rPr>
          <w:rFonts w:asciiTheme="minorHAnsi" w:hAnsiTheme="minorHAnsi" w:cs="Tahoma"/>
          <w:sz w:val="18"/>
          <w:szCs w:val="18"/>
        </w:rPr>
      </w:pPr>
      <w:r>
        <w:rPr>
          <w:noProof/>
          <w:lang w:eastAsia="en-US"/>
        </w:rPr>
        <w:drawing>
          <wp:anchor distT="0" distB="0" distL="114300" distR="114300" simplePos="0" relativeHeight="251666432" behindDoc="1" locked="0" layoutInCell="1" allowOverlap="1" wp14:anchorId="10AFF045" wp14:editId="48A136DF">
            <wp:simplePos x="0" y="0"/>
            <wp:positionH relativeFrom="column">
              <wp:posOffset>-95250</wp:posOffset>
            </wp:positionH>
            <wp:positionV relativeFrom="paragraph">
              <wp:posOffset>62865</wp:posOffset>
            </wp:positionV>
            <wp:extent cx="3238500" cy="2499995"/>
            <wp:effectExtent l="0" t="0" r="0" b="0"/>
            <wp:wrapTight wrapText="bothSides">
              <wp:wrapPolygon edited="0">
                <wp:start x="0" y="0"/>
                <wp:lineTo x="0" y="21397"/>
                <wp:lineTo x="21473" y="21397"/>
                <wp:lineTo x="21473" y="0"/>
                <wp:lineTo x="0" y="0"/>
              </wp:wrapPolygon>
            </wp:wrapTight>
            <wp:docPr id="7" name="Picture 7" descr="http://www.clontech.com/CA/Support/Clontech_Cartoons/2013/xxclt_ibcGetAttachment.jsp?cItemId=7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ontech.com/CA/Support/Clontech_Cartoons/2013/xxclt_ibcGetAttachment.jsp?cItemId=7908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0" cy="249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C97" w:rsidRDefault="00301C97" w:rsidP="00301C97">
      <w:pPr>
        <w:ind w:right="-720"/>
        <w:rPr>
          <w:rFonts w:asciiTheme="minorHAnsi" w:hAnsiTheme="minorHAnsi" w:cs="Tahoma"/>
          <w:sz w:val="18"/>
          <w:szCs w:val="18"/>
        </w:rPr>
      </w:pPr>
    </w:p>
    <w:p w:rsidR="00301C97" w:rsidRPr="00301C97" w:rsidRDefault="00301C97" w:rsidP="00301C97">
      <w:pPr>
        <w:ind w:right="-720"/>
        <w:rPr>
          <w:rFonts w:asciiTheme="minorHAnsi" w:hAnsiTheme="minorHAnsi" w:cs="Tahoma"/>
          <w:sz w:val="18"/>
          <w:szCs w:val="18"/>
        </w:rPr>
      </w:pPr>
    </w:p>
    <w:sectPr w:rsidR="00301C97" w:rsidRPr="00301C97" w:rsidSect="001D0F37">
      <w:headerReference w:type="default" r:id="rId14"/>
      <w:pgSz w:w="12240" w:h="15840"/>
      <w:pgMar w:top="720" w:right="216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7CC" w:rsidRDefault="003207CC" w:rsidP="003207CC">
      <w:r>
        <w:separator/>
      </w:r>
    </w:p>
  </w:endnote>
  <w:endnote w:type="continuationSeparator" w:id="0">
    <w:p w:rsidR="003207CC" w:rsidRDefault="003207CC" w:rsidP="0032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7CC" w:rsidRDefault="003207CC" w:rsidP="003207CC">
      <w:r>
        <w:separator/>
      </w:r>
    </w:p>
  </w:footnote>
  <w:footnote w:type="continuationSeparator" w:id="0">
    <w:p w:rsidR="003207CC" w:rsidRDefault="003207CC" w:rsidP="0032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B9" w:rsidRPr="007A7AB9" w:rsidRDefault="007A7AB9">
    <w:pPr>
      <w:pStyle w:val="Header"/>
      <w:rPr>
        <w:sz w:val="16"/>
        <w:szCs w:val="16"/>
      </w:rPr>
    </w:pPr>
    <w:r w:rsidRPr="007A7AB9">
      <w:rPr>
        <w:sz w:val="16"/>
        <w:szCs w:val="16"/>
      </w:rPr>
      <w:t>Lakewood High</w:t>
    </w:r>
    <w:r w:rsidR="0058245C">
      <w:rPr>
        <w:sz w:val="16"/>
        <w:szCs w:val="16"/>
      </w:rPr>
      <w:t xml:space="preserve"> School / Honor’s Bio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9CC"/>
    <w:multiLevelType w:val="hybridMultilevel"/>
    <w:tmpl w:val="7CB23D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7192F"/>
    <w:multiLevelType w:val="hybridMultilevel"/>
    <w:tmpl w:val="A030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17721"/>
    <w:multiLevelType w:val="hybridMultilevel"/>
    <w:tmpl w:val="FCDAC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7312F"/>
    <w:multiLevelType w:val="hybridMultilevel"/>
    <w:tmpl w:val="2BF22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704C4"/>
    <w:multiLevelType w:val="hybridMultilevel"/>
    <w:tmpl w:val="FD50A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262F9"/>
    <w:multiLevelType w:val="hybridMultilevel"/>
    <w:tmpl w:val="7E24D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D7"/>
    <w:rsid w:val="000A5D99"/>
    <w:rsid w:val="000F66F6"/>
    <w:rsid w:val="00180754"/>
    <w:rsid w:val="001A1021"/>
    <w:rsid w:val="001D0F37"/>
    <w:rsid w:val="002B702E"/>
    <w:rsid w:val="002E2435"/>
    <w:rsid w:val="00301C97"/>
    <w:rsid w:val="003207CC"/>
    <w:rsid w:val="003860DE"/>
    <w:rsid w:val="003F47DE"/>
    <w:rsid w:val="00401EFA"/>
    <w:rsid w:val="00465084"/>
    <w:rsid w:val="004E1C5C"/>
    <w:rsid w:val="004F4A86"/>
    <w:rsid w:val="0058245C"/>
    <w:rsid w:val="005A214E"/>
    <w:rsid w:val="005A7450"/>
    <w:rsid w:val="005C2722"/>
    <w:rsid w:val="00621005"/>
    <w:rsid w:val="00655A70"/>
    <w:rsid w:val="006B7F03"/>
    <w:rsid w:val="006F61C3"/>
    <w:rsid w:val="00763172"/>
    <w:rsid w:val="00770160"/>
    <w:rsid w:val="0077051A"/>
    <w:rsid w:val="007A587D"/>
    <w:rsid w:val="007A7AB9"/>
    <w:rsid w:val="007B0021"/>
    <w:rsid w:val="008C3FE7"/>
    <w:rsid w:val="00905959"/>
    <w:rsid w:val="00933044"/>
    <w:rsid w:val="009636FC"/>
    <w:rsid w:val="00AA28D7"/>
    <w:rsid w:val="00B2212F"/>
    <w:rsid w:val="00B31AF4"/>
    <w:rsid w:val="00BF5C63"/>
    <w:rsid w:val="00C642BE"/>
    <w:rsid w:val="00D078EC"/>
    <w:rsid w:val="00D518BC"/>
    <w:rsid w:val="00FE3113"/>
    <w:rsid w:val="00FF5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8EA86C"/>
  <w15:docId w15:val="{BD242A0F-083C-4487-B262-35D1069E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8D7"/>
    <w:rPr>
      <w:rFonts w:ascii="Tahoma" w:hAnsi="Tahoma" w:cs="Tahoma"/>
      <w:sz w:val="16"/>
      <w:szCs w:val="16"/>
    </w:rPr>
  </w:style>
  <w:style w:type="character" w:customStyle="1" w:styleId="BalloonTextChar">
    <w:name w:val="Balloon Text Char"/>
    <w:basedOn w:val="DefaultParagraphFont"/>
    <w:link w:val="BalloonText"/>
    <w:uiPriority w:val="99"/>
    <w:semiHidden/>
    <w:rsid w:val="00AA28D7"/>
    <w:rPr>
      <w:rFonts w:ascii="Tahoma" w:hAnsi="Tahoma" w:cs="Tahoma"/>
      <w:sz w:val="16"/>
      <w:szCs w:val="16"/>
      <w:lang w:eastAsia="zh-CN"/>
    </w:rPr>
  </w:style>
  <w:style w:type="character" w:styleId="Hyperlink">
    <w:name w:val="Hyperlink"/>
    <w:basedOn w:val="DefaultParagraphFont"/>
    <w:uiPriority w:val="99"/>
    <w:unhideWhenUsed/>
    <w:rsid w:val="002B702E"/>
    <w:rPr>
      <w:color w:val="0000FF" w:themeColor="hyperlink"/>
      <w:u w:val="single"/>
    </w:rPr>
  </w:style>
  <w:style w:type="paragraph" w:styleId="ListParagraph">
    <w:name w:val="List Paragraph"/>
    <w:basedOn w:val="Normal"/>
    <w:uiPriority w:val="34"/>
    <w:qFormat/>
    <w:rsid w:val="008C3FE7"/>
    <w:pPr>
      <w:ind w:left="720"/>
      <w:contextualSpacing/>
    </w:pPr>
  </w:style>
  <w:style w:type="paragraph" w:styleId="Header">
    <w:name w:val="header"/>
    <w:basedOn w:val="Normal"/>
    <w:link w:val="HeaderChar"/>
    <w:uiPriority w:val="99"/>
    <w:unhideWhenUsed/>
    <w:rsid w:val="003207CC"/>
    <w:pPr>
      <w:tabs>
        <w:tab w:val="center" w:pos="4680"/>
        <w:tab w:val="right" w:pos="9360"/>
      </w:tabs>
    </w:pPr>
  </w:style>
  <w:style w:type="character" w:customStyle="1" w:styleId="HeaderChar">
    <w:name w:val="Header Char"/>
    <w:basedOn w:val="DefaultParagraphFont"/>
    <w:link w:val="Header"/>
    <w:uiPriority w:val="99"/>
    <w:rsid w:val="003207CC"/>
    <w:rPr>
      <w:sz w:val="24"/>
      <w:szCs w:val="24"/>
      <w:lang w:eastAsia="zh-CN"/>
    </w:rPr>
  </w:style>
  <w:style w:type="paragraph" w:styleId="Footer">
    <w:name w:val="footer"/>
    <w:basedOn w:val="Normal"/>
    <w:link w:val="FooterChar"/>
    <w:uiPriority w:val="99"/>
    <w:unhideWhenUsed/>
    <w:rsid w:val="003207CC"/>
    <w:pPr>
      <w:tabs>
        <w:tab w:val="center" w:pos="4680"/>
        <w:tab w:val="right" w:pos="9360"/>
      </w:tabs>
    </w:pPr>
  </w:style>
  <w:style w:type="character" w:customStyle="1" w:styleId="FooterChar">
    <w:name w:val="Footer Char"/>
    <w:basedOn w:val="DefaultParagraphFont"/>
    <w:link w:val="Footer"/>
    <w:uiPriority w:val="99"/>
    <w:rsid w:val="003207C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bLEDd-PST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phet.colorado.edu/en/simulation/gene-expression-basic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Cooper Tracy D</cp:lastModifiedBy>
  <cp:revision>10</cp:revision>
  <cp:lastPrinted>2016-01-27T14:25:00Z</cp:lastPrinted>
  <dcterms:created xsi:type="dcterms:W3CDTF">2017-11-28T22:10:00Z</dcterms:created>
  <dcterms:modified xsi:type="dcterms:W3CDTF">2017-12-05T22:23:00Z</dcterms:modified>
</cp:coreProperties>
</file>